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55" w:rsidRPr="003F35FD" w:rsidRDefault="00A10E55">
      <w:pPr>
        <w:rPr>
          <w:sz w:val="28"/>
        </w:rPr>
      </w:pPr>
    </w:p>
    <w:p w:rsidR="00A10E55" w:rsidRPr="00883DF7" w:rsidRDefault="00A10E55" w:rsidP="00A10E55">
      <w:pPr>
        <w:jc w:val="center"/>
        <w:rPr>
          <w:b/>
          <w:sz w:val="28"/>
        </w:rPr>
      </w:pPr>
      <w:r w:rsidRPr="00883DF7">
        <w:rPr>
          <w:b/>
          <w:sz w:val="28"/>
          <w:szCs w:val="20"/>
        </w:rPr>
        <w:t>Solution to an Integer LP May Not Be One of the Integer Vertices</w:t>
      </w:r>
    </w:p>
    <w:p w:rsidR="00A10E55" w:rsidRPr="003F35FD" w:rsidRDefault="00A10E55">
      <w:pPr>
        <w:rPr>
          <w:sz w:val="28"/>
        </w:rPr>
      </w:pPr>
    </w:p>
    <w:p w:rsidR="00A10E55" w:rsidRPr="003F35FD" w:rsidRDefault="00A10E55">
      <w:pPr>
        <w:rPr>
          <w:sz w:val="28"/>
        </w:rPr>
      </w:pPr>
    </w:p>
    <w:p w:rsidR="00437D60" w:rsidRPr="003F35FD" w:rsidRDefault="00EA3C49" w:rsidP="00883DF7">
      <w:pPr>
        <w:spacing w:line="360" w:lineRule="auto"/>
        <w:rPr>
          <w:sz w:val="28"/>
        </w:rPr>
      </w:pPr>
      <w:r w:rsidRPr="003F35FD">
        <w:rPr>
          <w:sz w:val="28"/>
        </w:rPr>
        <w:t>An Integer Linear Program:  The following problem is from</w:t>
      </w:r>
    </w:p>
    <w:p w:rsidR="00883DF7" w:rsidRDefault="00EA3C49" w:rsidP="00883DF7">
      <w:pPr>
        <w:spacing w:line="360" w:lineRule="auto"/>
        <w:rPr>
          <w:sz w:val="28"/>
        </w:rPr>
      </w:pPr>
      <w:r w:rsidRPr="00883DF7">
        <w:rPr>
          <w:b/>
          <w:i/>
          <w:iCs/>
          <w:sz w:val="28"/>
        </w:rPr>
        <w:t>Linear Programming: Methods and Applications</w:t>
      </w:r>
      <w:r w:rsidRPr="003F35FD">
        <w:rPr>
          <w:sz w:val="28"/>
        </w:rPr>
        <w:t xml:space="preserve">, </w:t>
      </w:r>
    </w:p>
    <w:p w:rsidR="00EA3C49" w:rsidRPr="003F35FD" w:rsidRDefault="00EA3C49" w:rsidP="00883DF7">
      <w:pPr>
        <w:spacing w:line="360" w:lineRule="auto"/>
        <w:rPr>
          <w:sz w:val="28"/>
        </w:rPr>
      </w:pPr>
      <w:r w:rsidRPr="003F35FD">
        <w:rPr>
          <w:sz w:val="28"/>
        </w:rPr>
        <w:t xml:space="preserve">by G.V. </w:t>
      </w:r>
      <w:proofErr w:type="spellStart"/>
      <w:r w:rsidRPr="003F35FD">
        <w:rPr>
          <w:sz w:val="28"/>
        </w:rPr>
        <w:t>Shenoy</w:t>
      </w:r>
      <w:proofErr w:type="spellEnd"/>
      <w:r w:rsidRPr="003F35FD">
        <w:rPr>
          <w:sz w:val="28"/>
        </w:rPr>
        <w:t>, John Wiley &amp; Sons, 1989.</w:t>
      </w:r>
    </w:p>
    <w:p w:rsidR="00EA3C49" w:rsidRPr="003F35FD" w:rsidRDefault="00EA3C49" w:rsidP="00883DF7">
      <w:pPr>
        <w:spacing w:line="360" w:lineRule="auto"/>
        <w:rPr>
          <w:sz w:val="28"/>
        </w:rPr>
      </w:pPr>
    </w:p>
    <w:p w:rsidR="00EA3C49" w:rsidRPr="003F35FD" w:rsidRDefault="00EA3C49" w:rsidP="00883DF7">
      <w:pPr>
        <w:spacing w:line="360" w:lineRule="auto"/>
        <w:rPr>
          <w:sz w:val="28"/>
        </w:rPr>
      </w:pPr>
      <w:r w:rsidRPr="003F35FD">
        <w:rPr>
          <w:sz w:val="28"/>
        </w:rPr>
        <w:t>Maximize 100X1 + 160X2</w:t>
      </w:r>
    </w:p>
    <w:p w:rsidR="00EA3C49" w:rsidRPr="003F35FD" w:rsidRDefault="00EA3C49" w:rsidP="00883DF7">
      <w:pPr>
        <w:spacing w:line="360" w:lineRule="auto"/>
        <w:rPr>
          <w:sz w:val="28"/>
        </w:rPr>
      </w:pPr>
      <w:r w:rsidRPr="003F35FD">
        <w:rPr>
          <w:sz w:val="28"/>
        </w:rPr>
        <w:t>Subject to:</w:t>
      </w:r>
    </w:p>
    <w:p w:rsidR="00EA3C49" w:rsidRPr="003F35FD" w:rsidRDefault="00EA3C49" w:rsidP="00883DF7">
      <w:pPr>
        <w:spacing w:line="360" w:lineRule="auto"/>
        <w:rPr>
          <w:sz w:val="28"/>
        </w:rPr>
      </w:pPr>
      <w:r w:rsidRPr="003F35FD">
        <w:rPr>
          <w:sz w:val="28"/>
        </w:rPr>
        <w:t xml:space="preserve">6X1 + </w:t>
      </w:r>
      <w:proofErr w:type="gramStart"/>
      <w:r w:rsidRPr="003F35FD">
        <w:rPr>
          <w:sz w:val="28"/>
        </w:rPr>
        <w:t>14X2  ≤</w:t>
      </w:r>
      <w:proofErr w:type="gramEnd"/>
      <w:r w:rsidRPr="003F35FD">
        <w:rPr>
          <w:sz w:val="28"/>
        </w:rPr>
        <w:t xml:space="preserve"> 42</w:t>
      </w:r>
    </w:p>
    <w:p w:rsidR="00EA3C49" w:rsidRPr="003F35FD" w:rsidRDefault="00A10E55" w:rsidP="00883DF7">
      <w:pPr>
        <w:spacing w:line="360" w:lineRule="auto"/>
        <w:rPr>
          <w:sz w:val="28"/>
        </w:rPr>
      </w:pPr>
      <w:r w:rsidRPr="003F35FD">
        <w:rPr>
          <w:sz w:val="28"/>
        </w:rPr>
        <w:t xml:space="preserve">7X1 + 7X2 ≤ </w:t>
      </w:r>
      <w:r w:rsidR="00EA3C49" w:rsidRPr="003F35FD">
        <w:rPr>
          <w:sz w:val="28"/>
        </w:rPr>
        <w:t>35</w:t>
      </w:r>
    </w:p>
    <w:p w:rsidR="00EA3C49" w:rsidRPr="003F35FD" w:rsidRDefault="00EA3C49" w:rsidP="00883DF7">
      <w:pPr>
        <w:spacing w:line="360" w:lineRule="auto"/>
        <w:rPr>
          <w:sz w:val="28"/>
        </w:rPr>
      </w:pPr>
      <w:r w:rsidRPr="003F35FD">
        <w:rPr>
          <w:sz w:val="28"/>
        </w:rPr>
        <w:t>X1, X2 are non-negative integers.</w:t>
      </w:r>
    </w:p>
    <w:p w:rsidR="00EA3C49" w:rsidRPr="003F35FD" w:rsidRDefault="00EA3C49" w:rsidP="00883DF7">
      <w:pPr>
        <w:spacing w:line="360" w:lineRule="auto"/>
        <w:rPr>
          <w:sz w:val="28"/>
        </w:rPr>
      </w:pPr>
    </w:p>
    <w:p w:rsidR="00883DF7" w:rsidRDefault="00EA3C49" w:rsidP="00883DF7">
      <w:pPr>
        <w:spacing w:line="360" w:lineRule="auto"/>
        <w:rPr>
          <w:sz w:val="28"/>
        </w:rPr>
      </w:pPr>
      <w:r w:rsidRPr="003F35FD">
        <w:rPr>
          <w:sz w:val="28"/>
        </w:rPr>
        <w:t xml:space="preserve">For this small example, one may find all </w:t>
      </w:r>
      <w:r w:rsidR="00F251BB" w:rsidRPr="003F35FD">
        <w:rPr>
          <w:sz w:val="28"/>
        </w:rPr>
        <w:t xml:space="preserve">14 </w:t>
      </w:r>
      <w:r w:rsidRPr="003F35FD">
        <w:rPr>
          <w:sz w:val="28"/>
        </w:rPr>
        <w:t xml:space="preserve">feasible solutions directly from the </w:t>
      </w:r>
      <w:r w:rsidR="003A0401" w:rsidRPr="003F35FD">
        <w:rPr>
          <w:sz w:val="28"/>
        </w:rPr>
        <w:t>feasible region, i.e., Figure</w:t>
      </w:r>
      <w:r w:rsidRPr="003F35FD">
        <w:rPr>
          <w:sz w:val="28"/>
        </w:rPr>
        <w:t xml:space="preserve"> 6.1 in the above reference</w:t>
      </w:r>
      <w:r w:rsidR="00F251BB" w:rsidRPr="003F35FD">
        <w:rPr>
          <w:sz w:val="28"/>
        </w:rPr>
        <w:t xml:space="preserve">. </w:t>
      </w:r>
      <w:r w:rsidR="005B0E64" w:rsidRPr="003F35FD">
        <w:rPr>
          <w:sz w:val="28"/>
        </w:rPr>
        <w:t xml:space="preserve">Using the </w:t>
      </w:r>
      <w:r w:rsidR="002731AE" w:rsidRPr="003F35FD">
        <w:rPr>
          <w:sz w:val="28"/>
        </w:rPr>
        <w:t xml:space="preserve">objective function </w:t>
      </w:r>
      <w:proofErr w:type="spellStart"/>
      <w:r w:rsidR="005B0E64" w:rsidRPr="003F35FD">
        <w:rPr>
          <w:sz w:val="28"/>
        </w:rPr>
        <w:t>iso</w:t>
      </w:r>
      <w:proofErr w:type="spellEnd"/>
      <w:r w:rsidR="005B0E64" w:rsidRPr="003F35FD">
        <w:rPr>
          <w:sz w:val="28"/>
        </w:rPr>
        <w:t>-value line</w:t>
      </w:r>
      <w:r w:rsidR="001F0B6A" w:rsidRPr="003F35FD">
        <w:rPr>
          <w:sz w:val="28"/>
        </w:rPr>
        <w:t>s</w:t>
      </w:r>
      <w:r w:rsidR="005B0E64" w:rsidRPr="003F35FD">
        <w:rPr>
          <w:sz w:val="28"/>
        </w:rPr>
        <w:t>, t</w:t>
      </w:r>
      <w:r w:rsidR="00F251BB" w:rsidRPr="003F35FD">
        <w:rPr>
          <w:sz w:val="28"/>
        </w:rPr>
        <w:t xml:space="preserve">he optimal solution is </w:t>
      </w:r>
      <w:r w:rsidR="001F0B6A" w:rsidRPr="003F35FD">
        <w:rPr>
          <w:sz w:val="28"/>
        </w:rPr>
        <w:t xml:space="preserve">at </w:t>
      </w:r>
      <w:r w:rsidR="00F251BB" w:rsidRPr="003F35FD">
        <w:rPr>
          <w:sz w:val="28"/>
        </w:rPr>
        <w:t xml:space="preserve">point </w:t>
      </w:r>
    </w:p>
    <w:p w:rsidR="00EA3C49" w:rsidRPr="003F35FD" w:rsidRDefault="00F251BB" w:rsidP="00883DF7">
      <w:pPr>
        <w:spacing w:line="360" w:lineRule="auto"/>
        <w:rPr>
          <w:sz w:val="28"/>
        </w:rPr>
      </w:pPr>
      <w:r w:rsidRPr="003F35FD">
        <w:rPr>
          <w:sz w:val="28"/>
        </w:rPr>
        <w:t>(X1 = 4, X2 = 1)</w:t>
      </w:r>
      <w:r w:rsidR="00883DF7">
        <w:rPr>
          <w:sz w:val="28"/>
        </w:rPr>
        <w:t xml:space="preserve"> which gives</w:t>
      </w:r>
      <w:r w:rsidRPr="003F35FD">
        <w:rPr>
          <w:sz w:val="28"/>
        </w:rPr>
        <w:t xml:space="preserve"> </w:t>
      </w:r>
      <w:r w:rsidR="005B0E64" w:rsidRPr="003F35FD">
        <w:rPr>
          <w:sz w:val="28"/>
        </w:rPr>
        <w:t xml:space="preserve">the </w:t>
      </w:r>
      <w:r w:rsidRPr="003F35FD">
        <w:rPr>
          <w:sz w:val="28"/>
        </w:rPr>
        <w:t>optimal value of 560.  This solution is superior to (X1 = 5, X2 = 0) with o</w:t>
      </w:r>
      <w:r w:rsidR="002731AE" w:rsidRPr="003F35FD">
        <w:rPr>
          <w:sz w:val="28"/>
        </w:rPr>
        <w:t xml:space="preserve">bjective function value of </w:t>
      </w:r>
      <w:r w:rsidR="003A0401" w:rsidRPr="003F35FD">
        <w:rPr>
          <w:sz w:val="28"/>
        </w:rPr>
        <w:t>500</w:t>
      </w:r>
      <w:r w:rsidR="001F0B6A" w:rsidRPr="003F35FD">
        <w:rPr>
          <w:sz w:val="28"/>
        </w:rPr>
        <w:t xml:space="preserve"> given therein.</w:t>
      </w:r>
      <w:r w:rsidRPr="003F35FD">
        <w:rPr>
          <w:sz w:val="28"/>
        </w:rPr>
        <w:t xml:space="preserve"> </w:t>
      </w:r>
      <w:r w:rsidR="003A0401" w:rsidRPr="003F35FD">
        <w:rPr>
          <w:sz w:val="28"/>
        </w:rPr>
        <w:t xml:space="preserve"> </w:t>
      </w:r>
      <w:r w:rsidR="001F0B6A" w:rsidRPr="003F35FD">
        <w:rPr>
          <w:sz w:val="28"/>
        </w:rPr>
        <w:t>Notice that t</w:t>
      </w:r>
      <w:r w:rsidR="003A0401" w:rsidRPr="003F35FD">
        <w:rPr>
          <w:sz w:val="28"/>
        </w:rPr>
        <w:t xml:space="preserve">he optimal solution </w:t>
      </w:r>
      <w:r w:rsidR="00316C87" w:rsidRPr="003F35FD">
        <w:rPr>
          <w:sz w:val="28"/>
        </w:rPr>
        <w:t xml:space="preserve">in on </w:t>
      </w:r>
      <w:r w:rsidR="003A0401" w:rsidRPr="003F35FD">
        <w:rPr>
          <w:sz w:val="28"/>
        </w:rPr>
        <w:t>the boundary line 7X1 + 7X2 = 35, but not a vertex as</w:t>
      </w:r>
      <w:r w:rsidR="00316C87" w:rsidRPr="003F35FD">
        <w:rPr>
          <w:sz w:val="28"/>
        </w:rPr>
        <w:t xml:space="preserve"> is</w:t>
      </w:r>
      <w:r w:rsidR="003A0401" w:rsidRPr="003F35FD">
        <w:rPr>
          <w:sz w:val="28"/>
        </w:rPr>
        <w:t xml:space="preserve"> </w:t>
      </w:r>
      <w:r w:rsidR="00316C87" w:rsidRPr="003F35FD">
        <w:rPr>
          <w:sz w:val="28"/>
        </w:rPr>
        <w:t xml:space="preserve">found </w:t>
      </w:r>
      <w:r w:rsidR="001F0B6A" w:rsidRPr="003F35FD">
        <w:rPr>
          <w:sz w:val="28"/>
        </w:rPr>
        <w:t>in the above reference</w:t>
      </w:r>
      <w:r w:rsidR="003A0401" w:rsidRPr="003F35FD">
        <w:rPr>
          <w:sz w:val="28"/>
        </w:rPr>
        <w:t>.</w:t>
      </w:r>
    </w:p>
    <w:p w:rsidR="00A10E55" w:rsidRPr="003F35FD" w:rsidRDefault="00A10E55" w:rsidP="00883DF7">
      <w:pPr>
        <w:spacing w:line="360" w:lineRule="auto"/>
        <w:rPr>
          <w:sz w:val="28"/>
        </w:rPr>
      </w:pPr>
    </w:p>
    <w:p w:rsidR="00A10E55" w:rsidRPr="003F35FD" w:rsidRDefault="00A10E55" w:rsidP="00883DF7">
      <w:pPr>
        <w:spacing w:line="360" w:lineRule="auto"/>
        <w:rPr>
          <w:sz w:val="28"/>
        </w:rPr>
      </w:pPr>
      <w:r w:rsidRPr="003F35FD">
        <w:rPr>
          <w:sz w:val="28"/>
          <w:szCs w:val="20"/>
        </w:rPr>
        <w:br/>
        <w:t>Whenever there is integrality condition on some decision variable, then the optimal solution (if exists) might be located anywhere on the feasible region. It might be one of the vertices, could be on the boundary or even inside the feasible region.</w:t>
      </w:r>
    </w:p>
    <w:sectPr w:rsidR="00A10E55" w:rsidRPr="003F35FD">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380F3B"/>
    <w:rsid w:val="00083C7F"/>
    <w:rsid w:val="000B4CF6"/>
    <w:rsid w:val="000F2A56"/>
    <w:rsid w:val="001B7675"/>
    <w:rsid w:val="001F0B6A"/>
    <w:rsid w:val="002528CE"/>
    <w:rsid w:val="002731AE"/>
    <w:rsid w:val="00316C87"/>
    <w:rsid w:val="00380F3B"/>
    <w:rsid w:val="003A0401"/>
    <w:rsid w:val="003F35FD"/>
    <w:rsid w:val="004225D0"/>
    <w:rsid w:val="00437D60"/>
    <w:rsid w:val="004A381D"/>
    <w:rsid w:val="005B0E64"/>
    <w:rsid w:val="00883DF7"/>
    <w:rsid w:val="009E1A93"/>
    <w:rsid w:val="00A10E55"/>
    <w:rsid w:val="00A768D4"/>
    <w:rsid w:val="00A85615"/>
    <w:rsid w:val="00B45DB5"/>
    <w:rsid w:val="00EA3C49"/>
    <w:rsid w:val="00F251BB"/>
    <w:rsid w:val="00F60BA9"/>
    <w:rsid w:val="00FE1E6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An Integer Linear Program:  The following problem is from</vt:lpstr>
    </vt:vector>
  </TitlesOfParts>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Integer Linear Program:  The following problem is from</dc:title>
  <dc:subject/>
  <dc:creator>Dr. Hossein Arsham</dc:creator>
  <cp:keywords/>
  <dc:description/>
  <cp:lastModifiedBy>Hossein Arsham</cp:lastModifiedBy>
  <cp:revision>3</cp:revision>
  <dcterms:created xsi:type="dcterms:W3CDTF">2014-10-04T23:11:00Z</dcterms:created>
  <dcterms:modified xsi:type="dcterms:W3CDTF">2014-10-04T23:14:00Z</dcterms:modified>
</cp:coreProperties>
</file>