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F32EBC" w:rsidRDefault="00282D7F" w14:paraId="709C3A80" wp14:textId="77777777">
      <w:r>
        <w:t>642 q&amp;a for articles</w:t>
      </w:r>
    </w:p>
    <w:p xmlns:wp14="http://schemas.microsoft.com/office/word/2010/wordml" w:rsidR="008C3EB8" w:rsidRDefault="008C3EB8" w14:paraId="672A6659" wp14:textId="77777777"/>
    <w:p xmlns:wp14="http://schemas.microsoft.com/office/word/2010/wordml" w:rsidRPr="00603C6B" w:rsidR="00282D7F" w:rsidP="27FC8C57" w:rsidRDefault="00282D7F" w14:paraId="39E80DAE" wp14:textId="77777777">
      <w:pPr>
        <w:rPr>
          <w:b w:val="1"/>
          <w:bCs w:val="1"/>
        </w:rPr>
      </w:pPr>
      <w:r w:rsidRPr="27FC8C57" w:rsidR="00282D7F">
        <w:rPr>
          <w:b w:val="1"/>
          <w:bCs w:val="1"/>
        </w:rPr>
        <w:t xml:space="preserve">Steers Mowday and Shapiro 04 </w:t>
      </w:r>
      <w:proofErr w:type="spellStart"/>
      <w:r w:rsidRPr="27FC8C57" w:rsidR="00282D7F">
        <w:rPr>
          <w:b w:val="1"/>
          <w:bCs w:val="1"/>
        </w:rPr>
        <w:t>Acad</w:t>
      </w:r>
      <w:proofErr w:type="spellEnd"/>
      <w:r w:rsidRPr="27FC8C57" w:rsidR="00282D7F">
        <w:rPr>
          <w:b w:val="1"/>
          <w:bCs w:val="1"/>
        </w:rPr>
        <w:t xml:space="preserve"> Mgt</w:t>
      </w:r>
    </w:p>
    <w:p w:rsidR="00282D7F" w:rsidP="27FC8C57" w:rsidRDefault="00282D7F" w14:paraId="3FDE0CF3">
      <w:pPr>
        <w:rPr>
          <w:b w:val="1"/>
          <w:bCs w:val="1"/>
        </w:rPr>
      </w:pPr>
      <w:r w:rsidRPr="27FC8C57" w:rsidR="00282D7F">
        <w:rPr>
          <w:b w:val="1"/>
          <w:bCs w:val="1"/>
        </w:rPr>
        <w:t>Steers Mowday and Shapiro 04 Acad Mgt</w:t>
      </w:r>
    </w:p>
    <w:p w:rsidR="27FC8C57" w:rsidP="27FC8C57" w:rsidRDefault="27FC8C57" w14:paraId="65771FAB" w14:textId="1F15CEE2">
      <w:pPr>
        <w:pStyle w:val="Normal"/>
        <w:rPr>
          <w:b w:val="1"/>
          <w:bCs w:val="1"/>
          <w:sz w:val="24"/>
          <w:szCs w:val="24"/>
        </w:rPr>
      </w:pPr>
    </w:p>
    <w:p xmlns:wp14="http://schemas.microsoft.com/office/word/2010/wordml" w:rsidR="00A256A7" w:rsidRDefault="00A256A7" w14:paraId="0A37501D" wp14:textId="77777777"/>
    <w:p xmlns:wp14="http://schemas.microsoft.com/office/word/2010/wordml" w:rsidR="00282D7F" w:rsidRDefault="00A256A7" w14:paraId="31CF3E35" wp14:textId="77777777">
      <w:r>
        <w:t>Focus on past</w:t>
      </w:r>
      <w:r w:rsidR="008F170A">
        <w:t xml:space="preserve"> </w:t>
      </w:r>
      <w:r w:rsidR="00696ED2">
        <w:t>to present:</w:t>
      </w:r>
    </w:p>
    <w:p xmlns:wp14="http://schemas.microsoft.com/office/word/2010/wordml" w:rsidR="00696ED2" w:rsidRDefault="00696ED2" w14:paraId="5DAB6C7B" wp14:textId="77777777"/>
    <w:p xmlns:wp14="http://schemas.microsoft.com/office/word/2010/wordml" w:rsidR="00696ED2" w:rsidRDefault="00696ED2" w14:paraId="23F0BE0F" wp14:textId="77777777">
      <w:r>
        <w:t>Instinct – rfmt – soc psy – content (needs) – cognitive (VIE/equity) – soc cog (self eff)</w:t>
      </w:r>
    </w:p>
    <w:p xmlns:wp14="http://schemas.microsoft.com/office/word/2010/wordml" w:rsidR="00A256A7" w:rsidRDefault="00A256A7" w14:paraId="02EB378F" wp14:textId="77777777"/>
    <w:p xmlns:wp14="http://schemas.microsoft.com/office/word/2010/wordml" w:rsidR="00E745CD" w:rsidRDefault="008F170A" w14:paraId="7EE09BA8" wp14:textId="77777777">
      <w:r>
        <w:t>1. What are the implications for practitioners for answers to the questions posed regarding the future of motivational theories?</w:t>
      </w:r>
    </w:p>
    <w:p xmlns:wp14="http://schemas.microsoft.com/office/word/2010/wordml" w:rsidR="00E3185D" w:rsidRDefault="00E3185D" w14:paraId="6A05A809" wp14:textId="77777777"/>
    <w:p xmlns:wp14="http://schemas.microsoft.com/office/word/2010/wordml" w:rsidR="00E3185D" w:rsidRDefault="00E3185D" w14:paraId="5CA609C0" wp14:textId="77777777">
      <w:r>
        <w:t xml:space="preserve">Answers to the posed questions will determine if we stagnate or advance </w:t>
      </w:r>
      <w:r w:rsidR="00BC5A2E">
        <w:t>(new theories or modify existing), and hence how what theory/models we’ll use to motivate workers.</w:t>
      </w:r>
    </w:p>
    <w:p xmlns:wp14="http://schemas.microsoft.com/office/word/2010/wordml" w:rsidR="00E745CD" w:rsidP="00E745CD" w:rsidRDefault="008F170A" w14:paraId="29D6B04F"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 </w:t>
      </w:r>
    </w:p>
    <w:p xmlns:wp14="http://schemas.microsoft.com/office/word/2010/wordml" w:rsidR="008F170A" w:rsidP="00E745CD" w:rsidRDefault="008F170A" w14:paraId="3618CF94"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P379</w:t>
      </w:r>
    </w:p>
    <w:p xmlns:wp14="http://schemas.microsoft.com/office/word/2010/wordml" w:rsidR="00E745CD" w:rsidP="00603C6B" w:rsidRDefault="00E745CD" w14:paraId="798435AD" wp14:textId="77777777">
      <w:pPr>
        <w:numPr>
          <w:ilvl w:val="0"/>
          <w:numId w:val="1"/>
        </w:numPr>
        <w:autoSpaceDE w:val="0"/>
        <w:autoSpaceDN w:val="0"/>
        <w:adjustRightInd w:val="0"/>
        <w:rPr>
          <w:rFonts w:ascii="Memphis-Medium" w:hAnsi="Memphis-Medium" w:cs="Memphis-Medium"/>
          <w:sz w:val="20"/>
          <w:szCs w:val="20"/>
        </w:rPr>
      </w:pPr>
      <w:r>
        <w:rPr>
          <w:rFonts w:ascii="Memphis-Medium" w:hAnsi="Memphis-Medium" w:cs="Memphis-Medium"/>
          <w:sz w:val="20"/>
          <w:szCs w:val="20"/>
        </w:rPr>
        <w:t>What is the future of work motivation theories?</w:t>
      </w:r>
    </w:p>
    <w:p xmlns:wp14="http://schemas.microsoft.com/office/word/2010/wordml" w:rsidR="00E745CD" w:rsidP="00603C6B" w:rsidRDefault="00E745CD" w14:paraId="1FBC1706" wp14:textId="77777777">
      <w:pPr>
        <w:numPr>
          <w:ilvl w:val="0"/>
          <w:numId w:val="1"/>
        </w:numPr>
        <w:autoSpaceDE w:val="0"/>
        <w:autoSpaceDN w:val="0"/>
        <w:adjustRightInd w:val="0"/>
        <w:rPr>
          <w:rFonts w:ascii="Memphis-Medium" w:hAnsi="Memphis-Medium" w:cs="Memphis-Medium"/>
          <w:sz w:val="20"/>
          <w:szCs w:val="20"/>
        </w:rPr>
      </w:pPr>
      <w:r>
        <w:rPr>
          <w:rFonts w:ascii="Memphis-Medium" w:hAnsi="Memphis-Medium" w:cs="Memphis-Medium"/>
          <w:sz w:val="20"/>
          <w:szCs w:val="20"/>
        </w:rPr>
        <w:t>What are the critical questions that must be addressed if progress in the field is to be made?</w:t>
      </w:r>
    </w:p>
    <w:p xmlns:wp14="http://schemas.microsoft.com/office/word/2010/wordml" w:rsidR="008F170A" w:rsidP="00603C6B" w:rsidRDefault="00E745CD" w14:paraId="02D68E0F" wp14:textId="77777777">
      <w:pPr>
        <w:numPr>
          <w:ilvl w:val="0"/>
          <w:numId w:val="1"/>
        </w:numPr>
        <w:autoSpaceDE w:val="0"/>
        <w:autoSpaceDN w:val="0"/>
        <w:adjustRightInd w:val="0"/>
        <w:rPr>
          <w:rFonts w:ascii="Memphis-Medium" w:hAnsi="Memphis-Medium" w:cs="Memphis-Medium"/>
          <w:sz w:val="20"/>
          <w:szCs w:val="20"/>
        </w:rPr>
      </w:pPr>
      <w:r>
        <w:rPr>
          <w:rFonts w:ascii="Memphis-Medium" w:hAnsi="Memphis-Medium" w:cs="Memphis-Medium"/>
          <w:sz w:val="20"/>
          <w:szCs w:val="20"/>
        </w:rPr>
        <w:t>What is the future research agenda?</w:t>
      </w:r>
    </w:p>
    <w:p xmlns:wp14="http://schemas.microsoft.com/office/word/2010/wordml" w:rsidR="008F170A" w:rsidP="00603C6B" w:rsidRDefault="00E745CD" w14:paraId="715B4D49" wp14:textId="77777777">
      <w:pPr>
        <w:numPr>
          <w:ilvl w:val="0"/>
          <w:numId w:val="1"/>
        </w:numPr>
        <w:autoSpaceDE w:val="0"/>
        <w:autoSpaceDN w:val="0"/>
        <w:adjustRightInd w:val="0"/>
        <w:rPr>
          <w:rFonts w:ascii="Memphis-Medium" w:hAnsi="Memphis-Medium" w:cs="Memphis-Medium"/>
          <w:sz w:val="20"/>
          <w:szCs w:val="20"/>
        </w:rPr>
      </w:pPr>
      <w:r>
        <w:rPr>
          <w:rFonts w:ascii="Memphis-Medium" w:hAnsi="Memphis-Medium" w:cs="Memphis-Medium"/>
          <w:sz w:val="20"/>
          <w:szCs w:val="20"/>
        </w:rPr>
        <w:t>How can we extend or modify current models of work</w:t>
      </w:r>
      <w:r w:rsidR="008F170A">
        <w:rPr>
          <w:rFonts w:ascii="Memphis-Medium" w:hAnsi="Memphis-Medium" w:cs="Memphis-Medium"/>
          <w:sz w:val="20"/>
          <w:szCs w:val="20"/>
        </w:rPr>
        <w:t xml:space="preserve"> </w:t>
      </w:r>
      <w:r>
        <w:rPr>
          <w:rFonts w:ascii="Memphis-Medium" w:hAnsi="Memphis-Medium" w:cs="Memphis-Medium"/>
          <w:sz w:val="20"/>
          <w:szCs w:val="20"/>
        </w:rPr>
        <w:t xml:space="preserve">motivation so they continue to be relevant in the future? And </w:t>
      </w:r>
    </w:p>
    <w:p xmlns:wp14="http://schemas.microsoft.com/office/word/2010/wordml" w:rsidR="00E745CD" w:rsidP="00603C6B" w:rsidRDefault="00E745CD" w14:paraId="55F649C0" wp14:textId="77777777">
      <w:pPr>
        <w:numPr>
          <w:ilvl w:val="0"/>
          <w:numId w:val="1"/>
        </w:numPr>
        <w:autoSpaceDE w:val="0"/>
        <w:autoSpaceDN w:val="0"/>
        <w:adjustRightInd w:val="0"/>
        <w:rPr>
          <w:rFonts w:ascii="Memphis-Medium" w:hAnsi="Memphis-Medium" w:cs="Memphis-Medium"/>
          <w:sz w:val="20"/>
          <w:szCs w:val="20"/>
        </w:rPr>
      </w:pPr>
      <w:r>
        <w:rPr>
          <w:rFonts w:ascii="Memphis-Medium" w:hAnsi="Memphis-Medium" w:cs="Memphis-Medium"/>
          <w:sz w:val="20"/>
          <w:szCs w:val="20"/>
        </w:rPr>
        <w:t>where are entirely new models of</w:t>
      </w:r>
      <w:r w:rsidR="008F170A">
        <w:rPr>
          <w:rFonts w:ascii="Memphis-Medium" w:hAnsi="Memphis-Medium" w:cs="Memphis-Medium"/>
          <w:sz w:val="20"/>
          <w:szCs w:val="20"/>
        </w:rPr>
        <w:t xml:space="preserve"> </w:t>
      </w:r>
      <w:r>
        <w:rPr>
          <w:rFonts w:ascii="Memphis-Medium" w:hAnsi="Memphis-Medium" w:cs="Memphis-Medium"/>
          <w:sz w:val="20"/>
          <w:szCs w:val="20"/>
        </w:rPr>
        <w:t>motivation needed to further our understanding of employee behavior and job performance in</w:t>
      </w:r>
      <w:r w:rsidR="008F170A">
        <w:rPr>
          <w:rFonts w:ascii="Memphis-Medium" w:hAnsi="Memphis-Medium" w:cs="Memphis-Medium"/>
          <w:sz w:val="20"/>
          <w:szCs w:val="20"/>
        </w:rPr>
        <w:t xml:space="preserve"> </w:t>
      </w:r>
      <w:r>
        <w:rPr>
          <w:rFonts w:ascii="Memphis-Medium" w:hAnsi="Memphis-Medium" w:cs="Memphis-Medium"/>
          <w:sz w:val="20"/>
          <w:szCs w:val="20"/>
        </w:rPr>
        <w:t>contemporary organizations?</w:t>
      </w:r>
    </w:p>
    <w:p xmlns:wp14="http://schemas.microsoft.com/office/word/2010/wordml" w:rsidR="008F170A" w:rsidP="00E745CD" w:rsidRDefault="008F170A" w14:paraId="5A39BBE3" wp14:textId="77777777">
      <w:pPr>
        <w:autoSpaceDE w:val="0"/>
        <w:autoSpaceDN w:val="0"/>
        <w:adjustRightInd w:val="0"/>
        <w:rPr>
          <w:rFonts w:ascii="Memphis-Medium" w:hAnsi="Memphis-Medium" w:cs="Memphis-Medium"/>
          <w:sz w:val="20"/>
          <w:szCs w:val="20"/>
        </w:rPr>
      </w:pPr>
    </w:p>
    <w:p xmlns:wp14="http://schemas.microsoft.com/office/word/2010/wordml" w:rsidRPr="008F170A" w:rsidR="008F170A" w:rsidP="00E745CD" w:rsidRDefault="008F170A" w14:paraId="07D8D21B" wp14:textId="77777777">
      <w:pPr>
        <w:autoSpaceDE w:val="0"/>
        <w:autoSpaceDN w:val="0"/>
        <w:adjustRightInd w:val="0"/>
        <w:rPr>
          <w:rFonts w:ascii="Memphis-Medium" w:hAnsi="Memphis-Medium" w:cs="Memphis-Medium"/>
        </w:rPr>
      </w:pPr>
      <w:r w:rsidRPr="008F170A">
        <w:rPr>
          <w:rFonts w:ascii="Memphis-Medium" w:hAnsi="Memphis-Medium" w:cs="Memphis-Medium"/>
        </w:rPr>
        <w:t xml:space="preserve">2. </w:t>
      </w:r>
      <w:r w:rsidR="00592062">
        <w:rPr>
          <w:rFonts w:ascii="Memphis-Medium" w:hAnsi="Memphis-Medium" w:cs="Memphis-Medium"/>
        </w:rPr>
        <w:t>W</w:t>
      </w:r>
      <w:r w:rsidRPr="008F170A">
        <w:rPr>
          <w:rFonts w:ascii="Memphis-Medium" w:hAnsi="Memphis-Medium" w:cs="Memphis-Medium"/>
        </w:rPr>
        <w:t>hat was Vroom’s criticism of theori</w:t>
      </w:r>
      <w:r w:rsidR="00592062">
        <w:rPr>
          <w:rFonts w:ascii="Memphis-Medium" w:hAnsi="Memphis-Medium" w:cs="Memphis-Medium"/>
        </w:rPr>
        <w:t>s</w:t>
      </w:r>
      <w:r w:rsidRPr="008F170A">
        <w:rPr>
          <w:rFonts w:ascii="Memphis-Medium" w:hAnsi="Memphis-Medium" w:cs="Memphis-Medium"/>
        </w:rPr>
        <w:t>ts’ use of hedonism that caused it to be abandoned as a viable approach to understanding motivation?</w:t>
      </w:r>
    </w:p>
    <w:p xmlns:wp14="http://schemas.microsoft.com/office/word/2010/wordml" w:rsidRPr="008F170A" w:rsidR="008F170A" w:rsidP="00E745CD" w:rsidRDefault="008F170A" w14:paraId="41C8F396" wp14:textId="77777777">
      <w:pPr>
        <w:autoSpaceDE w:val="0"/>
        <w:autoSpaceDN w:val="0"/>
        <w:adjustRightInd w:val="0"/>
        <w:rPr>
          <w:rFonts w:ascii="Memphis-Medium" w:hAnsi="Memphis-Medium" w:cs="Memphis-Medium"/>
        </w:rPr>
      </w:pPr>
    </w:p>
    <w:p xmlns:wp14="http://schemas.microsoft.com/office/word/2010/wordml" w:rsidR="008F170A" w:rsidP="00E745CD" w:rsidRDefault="008F170A" w14:paraId="1351114B"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360</w:t>
      </w:r>
    </w:p>
    <w:p xmlns:wp14="http://schemas.microsoft.com/office/word/2010/wordml" w:rsidR="008F170A" w:rsidP="00E745CD" w:rsidRDefault="008F170A" w14:paraId="72A3D3EC" wp14:textId="77777777">
      <w:pPr>
        <w:autoSpaceDE w:val="0"/>
        <w:autoSpaceDN w:val="0"/>
        <w:adjustRightInd w:val="0"/>
        <w:rPr>
          <w:rFonts w:ascii="Memphis-Medium" w:hAnsi="Memphis-Medium" w:cs="Memphis-Medium"/>
          <w:sz w:val="20"/>
          <w:szCs w:val="20"/>
        </w:rPr>
      </w:pPr>
    </w:p>
    <w:p xmlns:wp14="http://schemas.microsoft.com/office/word/2010/wordml" w:rsidR="008F170A" w:rsidP="008F170A" w:rsidRDefault="008F170A" w14:paraId="2424A0B1"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As Vroom explains, hedonism</w:t>
      </w:r>
    </w:p>
    <w:p xmlns:wp14="http://schemas.microsoft.com/office/word/2010/wordml" w:rsidR="008F170A" w:rsidP="008F170A" w:rsidRDefault="00603C6B" w14:paraId="0A6959E7"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 </w:t>
      </w:r>
    </w:p>
    <w:p xmlns:wp14="http://schemas.microsoft.com/office/word/2010/wordml" w:rsidR="008F170A" w:rsidP="008F170A" w:rsidRDefault="008F170A" w14:paraId="70049101" wp14:textId="77777777">
      <w:pPr>
        <w:autoSpaceDE w:val="0"/>
        <w:autoSpaceDN w:val="0"/>
        <w:adjustRightInd w:val="0"/>
        <w:rPr>
          <w:rFonts w:ascii="Memphis-Medium" w:hAnsi="Memphis-Medium" w:cs="Memphis-Medium"/>
          <w:sz w:val="20"/>
          <w:szCs w:val="20"/>
        </w:rPr>
      </w:pPr>
      <w:r>
        <w:rPr>
          <w:rFonts w:ascii="Memphis-Medium" w:hAnsi="Memphis-Medium" w:cs="Memphis-Medium"/>
          <w:sz w:val="18"/>
          <w:szCs w:val="18"/>
        </w:rPr>
        <w:t>no clear-cut specification of the type of events that were pleasurable or painful, or even how</w:t>
      </w:r>
      <w:r w:rsidR="00EC3960">
        <w:rPr>
          <w:rFonts w:ascii="Memphis-Medium" w:hAnsi="Memphis-Medium" w:cs="Memphis-Medium"/>
          <w:sz w:val="18"/>
          <w:szCs w:val="18"/>
        </w:rPr>
        <w:t xml:space="preserve"> </w:t>
      </w:r>
      <w:r>
        <w:rPr>
          <w:rFonts w:ascii="Memphis-Medium" w:hAnsi="Memphis-Medium" w:cs="Memphis-Medium"/>
          <w:sz w:val="18"/>
          <w:szCs w:val="18"/>
        </w:rPr>
        <w:t>these events could be determined for a particular individual; nor did it make clear how persons</w:t>
      </w:r>
      <w:r w:rsidR="00EC3960">
        <w:rPr>
          <w:rFonts w:ascii="Memphis-Medium" w:hAnsi="Memphis-Medium" w:cs="Memphis-Medium"/>
          <w:sz w:val="18"/>
          <w:szCs w:val="18"/>
        </w:rPr>
        <w:t xml:space="preserve"> </w:t>
      </w:r>
      <w:r>
        <w:rPr>
          <w:rFonts w:ascii="Memphis-Medium" w:hAnsi="Memphis-Medium" w:cs="Memphis-Medium"/>
          <w:sz w:val="18"/>
          <w:szCs w:val="18"/>
        </w:rPr>
        <w:t>acquired their conceptions of ways of attaining pleasure or pain, or how the source of pleasure or</w:t>
      </w:r>
      <w:r w:rsidR="00EC3960">
        <w:rPr>
          <w:rFonts w:ascii="Memphis-Medium" w:hAnsi="Memphis-Medium" w:cs="Memphis-Medium"/>
          <w:sz w:val="18"/>
          <w:szCs w:val="18"/>
        </w:rPr>
        <w:t xml:space="preserve"> </w:t>
      </w:r>
      <w:r>
        <w:rPr>
          <w:rFonts w:ascii="Memphis-Medium" w:hAnsi="Memphis-Medium" w:cs="Memphis-Medium"/>
          <w:sz w:val="18"/>
          <w:szCs w:val="18"/>
        </w:rPr>
        <w:t>pain might be modified by experience. In short, the hedonistic assumption has no empirical content</w:t>
      </w:r>
      <w:r w:rsidR="00EC3960">
        <w:rPr>
          <w:rFonts w:ascii="Memphis-Medium" w:hAnsi="Memphis-Medium" w:cs="Memphis-Medium"/>
          <w:sz w:val="18"/>
          <w:szCs w:val="18"/>
        </w:rPr>
        <w:t xml:space="preserve"> </w:t>
      </w:r>
      <w:r>
        <w:rPr>
          <w:rFonts w:ascii="Memphis-Medium" w:hAnsi="Memphis-Medium" w:cs="Memphis-Medium"/>
          <w:sz w:val="18"/>
          <w:szCs w:val="18"/>
        </w:rPr>
        <w:t>and was untestable (1964: 10)</w:t>
      </w:r>
    </w:p>
    <w:p xmlns:wp14="http://schemas.microsoft.com/office/word/2010/wordml" w:rsidR="00E745CD" w:rsidRDefault="00E745CD" w14:paraId="0D0B940D" wp14:textId="77777777"/>
    <w:p xmlns:wp14="http://schemas.microsoft.com/office/word/2010/wordml" w:rsidR="008F170A" w:rsidRDefault="008F170A" w14:paraId="5F26095E" wp14:textId="77777777">
      <w:r>
        <w:t xml:space="preserve">3. </w:t>
      </w:r>
      <w:r w:rsidR="004636C5">
        <w:t>W</w:t>
      </w:r>
      <w:r w:rsidR="00B10AFC">
        <w:t xml:space="preserve">hat </w:t>
      </w:r>
      <w:r w:rsidRPr="00B10AFC" w:rsidR="00B10AFC">
        <w:rPr>
          <w:i/>
        </w:rPr>
        <w:t>do you think</w:t>
      </w:r>
      <w:r w:rsidR="00B10AFC">
        <w:t xml:space="preserve"> were the limitations of instinct theory(James, Freud, McDougall) that caused it to give way to drive theory? (thought question).</w:t>
      </w:r>
    </w:p>
    <w:p xmlns:wp14="http://schemas.microsoft.com/office/word/2010/wordml" w:rsidR="00B10AFC" w:rsidRDefault="00B10AFC" w14:paraId="0E27B00A" wp14:textId="77777777"/>
    <w:p xmlns:wp14="http://schemas.microsoft.com/office/word/2010/wordml" w:rsidR="00B10AFC" w:rsidP="00B10AFC" w:rsidRDefault="00B10AFC" w14:paraId="2228CD52"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Nominalistic error”, not testable, not lend themselves to testing. Too many, any identifiable trait could be called an instinct.</w:t>
      </w:r>
    </w:p>
    <w:p xmlns:wp14="http://schemas.microsoft.com/office/word/2010/wordml" w:rsidR="00B10AFC" w:rsidP="00B10AFC" w:rsidRDefault="00B10AFC" w14:paraId="64F9BCF2" wp14:textId="77777777">
      <w:pPr>
        <w:autoSpaceDE w:val="0"/>
        <w:autoSpaceDN w:val="0"/>
        <w:adjustRightInd w:val="0"/>
        <w:rPr>
          <w:rFonts w:ascii="Memphis-Medium" w:hAnsi="Memphis-Medium" w:cs="Memphis-Medium"/>
          <w:sz w:val="18"/>
          <w:szCs w:val="18"/>
        </w:rPr>
      </w:pPr>
      <w:r>
        <w:rPr>
          <w:rFonts w:ascii="Memphis-Medium" w:hAnsi="Memphis-Medium" w:cs="Memphis-Medium"/>
          <w:sz w:val="20"/>
          <w:szCs w:val="20"/>
        </w:rPr>
        <w:t>McDougall as</w:t>
      </w:r>
      <w:r w:rsidR="006C397E">
        <w:rPr>
          <w:rFonts w:ascii="Memphis-Medium" w:hAnsi="Memphis-Medium" w:cs="Memphis-Medium"/>
          <w:sz w:val="20"/>
          <w:szCs w:val="20"/>
        </w:rPr>
        <w:t xml:space="preserve"> </w:t>
      </w:r>
      <w:r>
        <w:rPr>
          <w:rFonts w:ascii="Memphis-Medium" w:hAnsi="Memphis-Medium" w:cs="Memphis-Medium"/>
          <w:sz w:val="18"/>
          <w:szCs w:val="18"/>
        </w:rPr>
        <w:t>“an inherited or innate psychological predisposition which determined its possessor to perceive,</w:t>
      </w:r>
    </w:p>
    <w:p xmlns:wp14="http://schemas.microsoft.com/office/word/2010/wordml" w:rsidR="00B10AFC" w:rsidP="00B10AFC" w:rsidRDefault="00B10AFC" w14:paraId="726B3EC9" wp14:textId="77777777">
      <w:pPr>
        <w:autoSpaceDE w:val="0"/>
        <w:autoSpaceDN w:val="0"/>
        <w:adjustRightInd w:val="0"/>
        <w:rPr>
          <w:rFonts w:ascii="Memphis-Medium" w:hAnsi="Memphis-Medium" w:cs="Memphis-Medium"/>
          <w:sz w:val="18"/>
          <w:szCs w:val="18"/>
        </w:rPr>
      </w:pPr>
      <w:r>
        <w:rPr>
          <w:rFonts w:ascii="Memphis-Medium" w:hAnsi="Memphis-Medium" w:cs="Memphis-Medium"/>
          <w:sz w:val="18"/>
          <w:szCs w:val="18"/>
        </w:rPr>
        <w:t>or pay attention to, objects of a certain class, to experience an emotional excitement of a particular</w:t>
      </w:r>
    </w:p>
    <w:p xmlns:wp14="http://schemas.microsoft.com/office/word/2010/wordml" w:rsidR="00B10AFC" w:rsidP="00B10AFC" w:rsidRDefault="00B10AFC" w14:paraId="043ECAD0" wp14:textId="77777777">
      <w:pPr>
        <w:autoSpaceDE w:val="0"/>
        <w:autoSpaceDN w:val="0"/>
        <w:adjustRightInd w:val="0"/>
        <w:rPr>
          <w:rFonts w:ascii="Memphis-Medium" w:hAnsi="Memphis-Medium" w:cs="Memphis-Medium"/>
          <w:sz w:val="18"/>
          <w:szCs w:val="18"/>
        </w:rPr>
      </w:pPr>
      <w:r>
        <w:rPr>
          <w:rFonts w:ascii="Memphis-Medium" w:hAnsi="Memphis-Medium" w:cs="Memphis-Medium"/>
          <w:sz w:val="18"/>
          <w:szCs w:val="18"/>
        </w:rPr>
        <w:t>quality upon perceiving such an object, and to act in regard to it in a particular manner</w:t>
      </w:r>
    </w:p>
    <w:p xmlns:wp14="http://schemas.microsoft.com/office/word/2010/wordml" w:rsidR="00B10AFC" w:rsidP="00B10AFC" w:rsidRDefault="00B10AFC" w14:paraId="087A617E" wp14:textId="77777777">
      <w:pPr>
        <w:autoSpaceDE w:val="0"/>
        <w:autoSpaceDN w:val="0"/>
        <w:adjustRightInd w:val="0"/>
        <w:rPr>
          <w:rFonts w:ascii="Memphis-Medium" w:hAnsi="Memphis-Medium" w:cs="Memphis-Medium"/>
          <w:sz w:val="18"/>
          <w:szCs w:val="18"/>
        </w:rPr>
      </w:pPr>
      <w:r>
        <w:rPr>
          <w:rFonts w:ascii="Memphis-Medium" w:hAnsi="Memphis-Medium" w:cs="Memphis-Medium"/>
          <w:sz w:val="18"/>
          <w:szCs w:val="18"/>
        </w:rPr>
        <w:t xml:space="preserve">(1908: 4).  </w:t>
      </w:r>
    </w:p>
    <w:p xmlns:wp14="http://schemas.microsoft.com/office/word/2010/wordml" w:rsidR="006C397E" w:rsidP="00B10AFC" w:rsidRDefault="006C397E" w14:paraId="60061E4C" wp14:textId="77777777">
      <w:pPr>
        <w:autoSpaceDE w:val="0"/>
        <w:autoSpaceDN w:val="0"/>
        <w:adjustRightInd w:val="0"/>
        <w:rPr>
          <w:rFonts w:ascii="Memphis-Medium" w:hAnsi="Memphis-Medium" w:cs="Memphis-Medium"/>
          <w:sz w:val="18"/>
          <w:szCs w:val="18"/>
        </w:rPr>
      </w:pPr>
    </w:p>
    <w:p xmlns:wp14="http://schemas.microsoft.com/office/word/2010/wordml" w:rsidR="00B10AFC" w:rsidP="00B10AFC" w:rsidRDefault="00B10AFC" w14:paraId="3328CE0D"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James identified a list of such instincts that included locomotion, curiosity, sociability, fear,</w:t>
      </w:r>
    </w:p>
    <w:p xmlns:wp14="http://schemas.microsoft.com/office/word/2010/wordml" w:rsidR="00B10AFC" w:rsidP="00B10AFC" w:rsidRDefault="00B10AFC" w14:paraId="64714034"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jealousy, and sympathy.</w:t>
      </w:r>
    </w:p>
    <w:p xmlns:wp14="http://schemas.microsoft.com/office/word/2010/wordml" w:rsidR="00B10AFC" w:rsidP="00B10AFC" w:rsidRDefault="00B10AFC" w14:paraId="44EAFD9C" wp14:textId="77777777">
      <w:pPr>
        <w:autoSpaceDE w:val="0"/>
        <w:autoSpaceDN w:val="0"/>
        <w:adjustRightInd w:val="0"/>
        <w:rPr>
          <w:rFonts w:ascii="Memphis-Medium" w:hAnsi="Memphis-Medium" w:cs="Memphis-Medium"/>
          <w:sz w:val="20"/>
          <w:szCs w:val="20"/>
        </w:rPr>
      </w:pPr>
    </w:p>
    <w:p xmlns:wp14="http://schemas.microsoft.com/office/word/2010/wordml" w:rsidR="00B10AFC" w:rsidRDefault="00B10AFC" w14:paraId="4B94D5A5" wp14:textId="77777777"/>
    <w:p xmlns:wp14="http://schemas.microsoft.com/office/word/2010/wordml" w:rsidR="00DD1DD9" w:rsidRDefault="00B10AFC" w14:paraId="11466A89" wp14:textId="77777777">
      <w:r>
        <w:t xml:space="preserve">4. </w:t>
      </w:r>
      <w:r w:rsidR="00FF4293">
        <w:t>How much of influence did Skinner’s behaviorist approach on Taylor’s ideas of pay for performance?</w:t>
      </w:r>
      <w:r w:rsidR="00DD1DD9">
        <w:t xml:space="preserve"> </w:t>
      </w:r>
    </w:p>
    <w:p xmlns:wp14="http://schemas.microsoft.com/office/word/2010/wordml" w:rsidR="00B10AFC" w:rsidRDefault="00DD1DD9" w14:paraId="087A178A" wp14:textId="77777777">
      <w:r>
        <w:t>None. But there are a lot of similarities.</w:t>
      </w:r>
    </w:p>
    <w:p xmlns:wp14="http://schemas.microsoft.com/office/word/2010/wordml" w:rsidR="00FF4293" w:rsidRDefault="00FF4293" w14:paraId="3DEEC669" wp14:textId="77777777"/>
    <w:p xmlns:wp14="http://schemas.microsoft.com/office/word/2010/wordml" w:rsidR="00FF4293" w:rsidRDefault="00FF4293" w14:paraId="6A13DF45" wp14:textId="77777777">
      <w:r>
        <w:t>Taylor 1911, Skinner, 1953. None</w:t>
      </w:r>
    </w:p>
    <w:p xmlns:wp14="http://schemas.microsoft.com/office/word/2010/wordml" w:rsidR="006D22D3" w:rsidRDefault="006D22D3" w14:paraId="3656B9AB" wp14:textId="77777777"/>
    <w:p xmlns:wp14="http://schemas.microsoft.com/office/word/2010/wordml" w:rsidR="006D22D3" w:rsidRDefault="006457DE" w14:paraId="1E404A7D" wp14:textId="77777777">
      <w:r>
        <w:t xml:space="preserve">6 What did Taylor’s, Herzberg’s </w:t>
      </w:r>
      <w:r w:rsidR="006D22D3">
        <w:t xml:space="preserve">and Mayo et al. theories have in common that separates them from Instinct or hedonism theory? </w:t>
      </w:r>
    </w:p>
    <w:p xmlns:wp14="http://schemas.microsoft.com/office/word/2010/wordml" w:rsidR="00833F45" w:rsidRDefault="00833F45" w14:paraId="45FB0818" wp14:textId="77777777"/>
    <w:p xmlns:wp14="http://schemas.microsoft.com/office/word/2010/wordml" w:rsidR="006D22D3" w:rsidRDefault="006D22D3" w14:paraId="5A619A2F" wp14:textId="77777777">
      <w:r>
        <w:t xml:space="preserve"> Both assumed that </w:t>
      </w:r>
      <w:r w:rsidRPr="006C397E">
        <w:rPr>
          <w:b/>
        </w:rPr>
        <w:t>situational (environmental) factors influenced</w:t>
      </w:r>
      <w:r>
        <w:t xml:space="preserve"> motivation. Work design.</w:t>
      </w:r>
    </w:p>
    <w:p xmlns:wp14="http://schemas.microsoft.com/office/word/2010/wordml" w:rsidR="00FF4293" w:rsidRDefault="00FF4293" w14:paraId="049F31CB" wp14:textId="77777777"/>
    <w:p xmlns:wp14="http://schemas.microsoft.com/office/word/2010/wordml" w:rsidR="00FF4293" w:rsidRDefault="00FF4293" w14:paraId="74B05F03" wp14:textId="77777777">
      <w:r>
        <w:t xml:space="preserve">5. </w:t>
      </w:r>
      <w:r w:rsidR="00603C6B">
        <w:t>W</w:t>
      </w:r>
      <w:r w:rsidR="00FD4470">
        <w:t xml:space="preserve">hat made McClelland’s </w:t>
      </w:r>
      <w:r w:rsidR="00BB6590">
        <w:t xml:space="preserve">need (content) theory, </w:t>
      </w:r>
      <w:r w:rsidR="00FD4470">
        <w:t xml:space="preserve">superior to </w:t>
      </w:r>
      <w:r w:rsidR="00BB6590">
        <w:t xml:space="preserve">Maslow’s </w:t>
      </w:r>
      <w:r w:rsidR="00FD4470">
        <w:t>for understanding work behavior?</w:t>
      </w:r>
    </w:p>
    <w:p xmlns:wp14="http://schemas.microsoft.com/office/word/2010/wordml" w:rsidR="00FD4470" w:rsidRDefault="00FD4470" w14:paraId="53128261" wp14:textId="77777777"/>
    <w:p xmlns:wp14="http://schemas.microsoft.com/office/word/2010/wordml" w:rsidR="00FD4470" w:rsidP="00FD4470" w:rsidRDefault="00FD4470" w14:paraId="7FCE3589"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Murray (1938) but more fully developed by McClelland (1961, 1971), ignored the</w:t>
      </w:r>
      <w:r w:rsidR="00275660">
        <w:rPr>
          <w:rFonts w:ascii="Memphis-Medium" w:hAnsi="Memphis-Medium" w:cs="Memphis-Medium"/>
          <w:sz w:val="20"/>
          <w:szCs w:val="20"/>
        </w:rPr>
        <w:t xml:space="preserve"> </w:t>
      </w:r>
      <w:r>
        <w:rPr>
          <w:rFonts w:ascii="Memphis-Medium" w:hAnsi="Memphis-Medium" w:cs="Memphis-Medium"/>
          <w:sz w:val="20"/>
          <w:szCs w:val="20"/>
        </w:rPr>
        <w:t>concept of a hierarchy and focused instead on the motivational potency of an array of distinct</w:t>
      </w:r>
      <w:r w:rsidR="00275660">
        <w:rPr>
          <w:rFonts w:ascii="Memphis-Medium" w:hAnsi="Memphis-Medium" w:cs="Memphis-Medium"/>
          <w:sz w:val="20"/>
          <w:szCs w:val="20"/>
        </w:rPr>
        <w:t xml:space="preserve"> </w:t>
      </w:r>
      <w:r>
        <w:rPr>
          <w:rFonts w:ascii="Memphis-Medium" w:hAnsi="Memphis-Medium" w:cs="Memphis-Medium"/>
          <w:sz w:val="20"/>
          <w:szCs w:val="20"/>
        </w:rPr>
        <w:t xml:space="preserve">and clearly defined needs, including achievement, affiliation, power, and autonomy. </w:t>
      </w:r>
      <w:r w:rsidRPr="00275660">
        <w:rPr>
          <w:rFonts w:ascii="Memphis-Medium" w:hAnsi="Memphis-Medium" w:cs="Memphis-Medium"/>
          <w:b/>
          <w:sz w:val="20"/>
          <w:szCs w:val="20"/>
        </w:rPr>
        <w:t>McClelland</w:t>
      </w:r>
      <w:r w:rsidRPr="00275660" w:rsidR="00275660">
        <w:rPr>
          <w:rFonts w:ascii="Memphis-Medium" w:hAnsi="Memphis-Medium" w:cs="Memphis-Medium"/>
          <w:b/>
          <w:sz w:val="20"/>
          <w:szCs w:val="20"/>
        </w:rPr>
        <w:t xml:space="preserve"> </w:t>
      </w:r>
      <w:r w:rsidRPr="00275660">
        <w:rPr>
          <w:rFonts w:ascii="Memphis-Medium" w:hAnsi="Memphis-Medium" w:cs="Memphis-Medium"/>
          <w:b/>
          <w:sz w:val="20"/>
          <w:szCs w:val="20"/>
        </w:rPr>
        <w:t>argued that, at any given time, individuals possess several often competing needs that serve to motivate behavior when activated</w:t>
      </w:r>
      <w:r>
        <w:rPr>
          <w:rFonts w:ascii="Memphis-Medium" w:hAnsi="Memphis-Medium" w:cs="Memphis-Medium"/>
          <w:sz w:val="20"/>
          <w:szCs w:val="20"/>
        </w:rPr>
        <w:t>.</w:t>
      </w:r>
    </w:p>
    <w:p xmlns:wp14="http://schemas.microsoft.com/office/word/2010/wordml" w:rsidR="00BB6590" w:rsidRDefault="00BB6590" w14:paraId="62486C05" wp14:textId="77777777"/>
    <w:p xmlns:wp14="http://schemas.microsoft.com/office/word/2010/wordml" w:rsidR="00521185" w:rsidRDefault="00FD4470" w14:paraId="0BB4FFEE" wp14:textId="77777777">
      <w:r>
        <w:t xml:space="preserve">6. </w:t>
      </w:r>
      <w:r w:rsidR="00521185">
        <w:t>What are relative advantages and disadvantages of content and process theories to understand work motivation?</w:t>
      </w:r>
    </w:p>
    <w:p xmlns:wp14="http://schemas.microsoft.com/office/word/2010/wordml" w:rsidR="00521185" w:rsidRDefault="00521185" w14:paraId="4101652C" wp14:textId="77777777"/>
    <w:p xmlns:wp14="http://schemas.microsoft.com/office/word/2010/wordml" w:rsidR="006B679C" w:rsidRDefault="001E210E" w14:paraId="0690B784" wp14:textId="77777777">
      <w:r>
        <w:t xml:space="preserve">Content: forces us to consider what is common (norms) and individual differences within individuals (p) while </w:t>
      </w:r>
    </w:p>
    <w:p xmlns:wp14="http://schemas.microsoft.com/office/word/2010/wordml" w:rsidR="00FD4470" w:rsidRDefault="006B679C" w14:paraId="1FB97262" wp14:textId="77777777">
      <w:r>
        <w:t>P</w:t>
      </w:r>
      <w:r w:rsidR="001E210E">
        <w:t xml:space="preserve">rocess focuses on </w:t>
      </w:r>
      <w:r>
        <w:t xml:space="preserve">how thoughts (reasoning: rational/irrational influence behavior and how thinking is influenced by situational (e) and indiv diff </w:t>
      </w:r>
      <w:r w:rsidR="001E210E">
        <w:t>variable</w:t>
      </w:r>
      <w:r>
        <w:t>s (p)</w:t>
      </w:r>
      <w:r w:rsidR="00521185">
        <w:t xml:space="preserve">  </w:t>
      </w:r>
    </w:p>
    <w:p xmlns:wp14="http://schemas.microsoft.com/office/word/2010/wordml" w:rsidR="00D5560F" w:rsidRDefault="00D5560F" w14:paraId="100C5B58" wp14:textId="77777777">
      <w:r>
        <w:t xml:space="preserve"> </w:t>
      </w:r>
    </w:p>
    <w:p xmlns:wp14="http://schemas.microsoft.com/office/word/2010/wordml" w:rsidR="00FD4470" w:rsidRDefault="00646E74" w14:paraId="7468CBE1" wp14:textId="77777777">
      <w:r>
        <w:t>381</w:t>
      </w:r>
      <w:r w:rsidR="00D5560F">
        <w:t xml:space="preserve"> bottom right</w:t>
      </w:r>
    </w:p>
    <w:p xmlns:wp14="http://schemas.microsoft.com/office/word/2010/wordml" w:rsidR="00D5560F" w:rsidP="00D5560F" w:rsidRDefault="00D5560F" w14:paraId="245A4606" wp14:textId="77777777">
      <w:pPr>
        <w:autoSpaceDE w:val="0"/>
        <w:autoSpaceDN w:val="0"/>
        <w:adjustRightInd w:val="0"/>
        <w:rPr>
          <w:rFonts w:ascii="Memphis-Medium" w:hAnsi="Memphis-Medium" w:cs="Memphis-Medium"/>
          <w:sz w:val="20"/>
          <w:szCs w:val="20"/>
        </w:rPr>
      </w:pPr>
      <w:r w:rsidRPr="00184E30">
        <w:rPr>
          <w:rFonts w:ascii="Memphis-Medium" w:hAnsi="Memphis-Medium" w:cs="Memphis-Medium"/>
          <w:b/>
          <w:sz w:val="20"/>
          <w:szCs w:val="20"/>
        </w:rPr>
        <w:t>Process theorists</w:t>
      </w:r>
      <w:r>
        <w:rPr>
          <w:rFonts w:ascii="Memphis-Medium" w:hAnsi="Memphis-Medium" w:cs="Memphis-Medium"/>
          <w:sz w:val="20"/>
          <w:szCs w:val="20"/>
        </w:rPr>
        <w:t xml:space="preserve"> view work motivation from a </w:t>
      </w:r>
      <w:r w:rsidRPr="00184E30">
        <w:rPr>
          <w:rFonts w:ascii="Memphis-Medium" w:hAnsi="Memphis-Medium" w:cs="Memphis-Medium"/>
          <w:b/>
          <w:sz w:val="20"/>
          <w:szCs w:val="20"/>
        </w:rPr>
        <w:t>dynamic perspective</w:t>
      </w:r>
      <w:r>
        <w:rPr>
          <w:rFonts w:ascii="Memphis-Medium" w:hAnsi="Memphis-Medium" w:cs="Memphis-Medium"/>
          <w:sz w:val="20"/>
          <w:szCs w:val="20"/>
        </w:rPr>
        <w:t xml:space="preserve"> and look for </w:t>
      </w:r>
      <w:r w:rsidRPr="00184E30">
        <w:rPr>
          <w:rFonts w:ascii="Memphis-Medium" w:hAnsi="Memphis-Medium" w:cs="Memphis-Medium"/>
          <w:b/>
          <w:sz w:val="20"/>
          <w:szCs w:val="20"/>
        </w:rPr>
        <w:t>causal relationships</w:t>
      </w:r>
    </w:p>
    <w:p xmlns:wp14="http://schemas.microsoft.com/office/word/2010/wordml" w:rsidR="00D5560F" w:rsidP="00D5560F" w:rsidRDefault="00184E30" w14:paraId="0D181F74"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a</w:t>
      </w:r>
      <w:r w:rsidR="00D5560F">
        <w:rPr>
          <w:rFonts w:ascii="Memphis-Medium" w:hAnsi="Memphis-Medium" w:cs="Memphis-Medium"/>
          <w:sz w:val="20"/>
          <w:szCs w:val="20"/>
        </w:rPr>
        <w:t>cros</w:t>
      </w:r>
      <w:r>
        <w:rPr>
          <w:rFonts w:ascii="Memphis-Medium" w:hAnsi="Memphis-Medium" w:cs="Memphis-Medium"/>
          <w:sz w:val="20"/>
          <w:szCs w:val="20"/>
        </w:rPr>
        <w:t>s tim</w:t>
      </w:r>
      <w:r w:rsidR="00D5560F">
        <w:rPr>
          <w:rFonts w:ascii="Memphis-Medium" w:hAnsi="Memphis-Medium" w:cs="Memphis-Medium"/>
          <w:sz w:val="20"/>
          <w:szCs w:val="20"/>
        </w:rPr>
        <w:t>e and events as they relate to human behavior in the workplace.</w:t>
      </w:r>
    </w:p>
    <w:p xmlns:wp14="http://schemas.microsoft.com/office/word/2010/wordml" w:rsidR="001E210E" w:rsidRDefault="001E210E" w14:paraId="4B99056E" wp14:textId="77777777"/>
    <w:p xmlns:wp14="http://schemas.microsoft.com/office/word/2010/wordml" w:rsidR="00646E74" w:rsidRDefault="00D5560F" w14:paraId="3BF2B349" wp14:textId="77777777">
      <w:r>
        <w:t>7.</w:t>
      </w:r>
      <w:r w:rsidR="00646E74">
        <w:t xml:space="preserve"> What are some advancements made by Porter, Lawler and others to extend expectancy’s usefulness after Vroom’s original formulation?</w:t>
      </w:r>
    </w:p>
    <w:p xmlns:wp14="http://schemas.microsoft.com/office/word/2010/wordml" w:rsidR="00646E74" w:rsidRDefault="00646E74" w14:paraId="1299C43A" wp14:textId="77777777"/>
    <w:p xmlns:wp14="http://schemas.microsoft.com/office/word/2010/wordml" w:rsidR="00646E74" w:rsidP="007813F8" w:rsidRDefault="00496807" w14:paraId="0B9D9202" wp14:textId="77777777">
      <w:pPr>
        <w:numPr>
          <w:ilvl w:val="0"/>
          <w:numId w:val="2"/>
        </w:numPr>
      </w:pPr>
      <w:r>
        <w:t>Role of Individual differences</w:t>
      </w:r>
    </w:p>
    <w:p xmlns:wp14="http://schemas.microsoft.com/office/word/2010/wordml" w:rsidRPr="007813F8" w:rsidR="002D6CED" w:rsidP="007813F8" w:rsidRDefault="002D6CED" w14:paraId="613BE002" wp14:textId="77777777">
      <w:pPr>
        <w:numPr>
          <w:ilvl w:val="0"/>
          <w:numId w:val="2"/>
        </w:numPr>
        <w:rPr>
          <w:b/>
        </w:rPr>
      </w:pPr>
      <w:r>
        <w:t xml:space="preserve">Relationship between </w:t>
      </w:r>
      <w:r w:rsidRPr="007813F8">
        <w:rPr>
          <w:b/>
        </w:rPr>
        <w:t>perf</w:t>
      </w:r>
      <w:r w:rsidRPr="007813F8" w:rsidR="00496807">
        <w:rPr>
          <w:b/>
        </w:rPr>
        <w:t>ormance</w:t>
      </w:r>
      <w:r>
        <w:t xml:space="preserve"> and subsequent </w:t>
      </w:r>
      <w:r w:rsidRPr="007813F8">
        <w:rPr>
          <w:b/>
        </w:rPr>
        <w:t>satisfaction</w:t>
      </w:r>
    </w:p>
    <w:p xmlns:wp14="http://schemas.microsoft.com/office/word/2010/wordml" w:rsidR="002D6CED" w:rsidP="007813F8" w:rsidRDefault="002D6CED" w14:paraId="1F22C790" wp14:textId="77777777">
      <w:pPr>
        <w:numPr>
          <w:ilvl w:val="0"/>
          <w:numId w:val="2"/>
        </w:numPr>
      </w:pPr>
      <w:r w:rsidRPr="007813F8">
        <w:rPr>
          <w:b/>
        </w:rPr>
        <w:t xml:space="preserve">Feedback </w:t>
      </w:r>
      <w:r>
        <w:t>to recog</w:t>
      </w:r>
      <w:r w:rsidR="00496807">
        <w:t>nize learning, i.e. how behavior changes…</w:t>
      </w:r>
      <w:r>
        <w:t>is directed</w:t>
      </w:r>
    </w:p>
    <w:p xmlns:wp14="http://schemas.microsoft.com/office/word/2010/wordml" w:rsidR="002D6CED" w:rsidRDefault="002D6CED" w14:paraId="4DDBEF00" wp14:textId="77777777"/>
    <w:p xmlns:wp14="http://schemas.microsoft.com/office/word/2010/wordml" w:rsidR="002D6CED" w:rsidRDefault="002D6CED" w14:paraId="3705AB41" wp14:textId="77777777">
      <w:r>
        <w:t>Expanded to other types of wok beh. Abseentism, turnover OCB</w:t>
      </w:r>
    </w:p>
    <w:p xmlns:wp14="http://schemas.microsoft.com/office/word/2010/wordml" w:rsidR="002D6CED" w:rsidRDefault="002D6CED" w14:paraId="636375C3" wp14:textId="77777777">
      <w:r>
        <w:t>Linked group expectations and social influences to individual work motivation decisions</w:t>
      </w:r>
    </w:p>
    <w:p xmlns:wp14="http://schemas.microsoft.com/office/word/2010/wordml" w:rsidR="00D5560F" w:rsidRDefault="00646E74" w14:paraId="54F9AE05" wp14:textId="77777777">
      <w:r>
        <w:t xml:space="preserve">  </w:t>
      </w:r>
      <w:r w:rsidR="00D5560F">
        <w:t xml:space="preserve"> </w:t>
      </w:r>
    </w:p>
    <w:p xmlns:wp14="http://schemas.microsoft.com/office/word/2010/wordml" w:rsidR="00646E74" w:rsidRDefault="00F86644" w14:paraId="4AB298C1" wp14:textId="77777777">
      <w:r>
        <w:t>8. What more broad they “acquired” equity theory (</w:t>
      </w:r>
      <w:smartTag w:uri="urn:schemas-microsoft-com:office:smarttags" w:element="place">
        <w:r>
          <w:t>Adams</w:t>
        </w:r>
      </w:smartTag>
      <w:r>
        <w:t>)? What makes it a special case of the broader theory?</w:t>
      </w:r>
    </w:p>
    <w:p xmlns:wp14="http://schemas.microsoft.com/office/word/2010/wordml" w:rsidR="00F86644" w:rsidRDefault="00F86644" w14:paraId="3461D779" wp14:textId="77777777"/>
    <w:p xmlns:wp14="http://schemas.microsoft.com/office/word/2010/wordml" w:rsidR="00F86644" w:rsidRDefault="00F86644" w14:paraId="15AA421C" wp14:textId="77777777">
      <w:r>
        <w:t>Justice and fairness theory</w:t>
      </w:r>
    </w:p>
    <w:p xmlns:wp14="http://schemas.microsoft.com/office/word/2010/wordml" w:rsidR="00F86644" w:rsidRDefault="00F86644" w14:paraId="3CF2D8B6" wp14:textId="77777777"/>
    <w:p xmlns:wp14="http://schemas.microsoft.com/office/word/2010/wordml" w:rsidR="00A256A7" w:rsidRDefault="00F86644" w14:paraId="7BB7FA33" wp14:textId="77777777">
      <w:r>
        <w:t>9.</w:t>
      </w:r>
      <w:r w:rsidR="00A256A7">
        <w:t xml:space="preserve"> </w:t>
      </w:r>
      <w:r w:rsidR="000540ED">
        <w:t>H</w:t>
      </w:r>
      <w:r w:rsidR="00A256A7">
        <w:t xml:space="preserve">ow does self-efficacy (Stajkovic &amp; Luthans) incorporate p * e considerations of motivation? </w:t>
      </w:r>
    </w:p>
    <w:p xmlns:wp14="http://schemas.microsoft.com/office/word/2010/wordml" w:rsidR="00A256A7" w:rsidRDefault="00A256A7" w14:paraId="0FB78278" wp14:textId="77777777"/>
    <w:p xmlns:wp14="http://schemas.microsoft.com/office/word/2010/wordml" w:rsidR="00A256A7" w:rsidRDefault="00A256A7" w14:paraId="00C46E38" wp14:textId="77777777">
      <w:r>
        <w:lastRenderedPageBreak/>
        <w:t xml:space="preserve">Individuals differ in self-efficacy as </w:t>
      </w:r>
      <w:r w:rsidRPr="000540ED">
        <w:rPr>
          <w:i/>
        </w:rPr>
        <w:t>f</w:t>
      </w:r>
      <w:r>
        <w:t xml:space="preserve"> of e variables.</w:t>
      </w:r>
    </w:p>
    <w:p xmlns:wp14="http://schemas.microsoft.com/office/word/2010/wordml" w:rsidRPr="00D72C1B" w:rsidR="00D72C1B" w:rsidP="00D72C1B" w:rsidRDefault="00D72C1B" w14:paraId="0E4759C6" wp14:textId="77777777">
      <w:pPr>
        <w:autoSpaceDE w:val="0"/>
        <w:autoSpaceDN w:val="0"/>
        <w:adjustRightInd w:val="0"/>
        <w:rPr>
          <w:rFonts w:ascii="Memphis-Medium" w:hAnsi="Memphis-Medium" w:cs="Memphis-Medium"/>
          <w:b/>
          <w:sz w:val="20"/>
          <w:szCs w:val="20"/>
        </w:rPr>
      </w:pPr>
      <w:r>
        <w:rPr>
          <w:rFonts w:ascii="Memphis-Medium" w:hAnsi="Memphis-Medium" w:cs="Memphis-Medium"/>
          <w:sz w:val="20"/>
          <w:szCs w:val="20"/>
        </w:rPr>
        <w:t xml:space="preserve">Stajkovic and Luthans (1998, 2003) found considerable support for the role of self-efficacy in determining work related performance, particularly as </w:t>
      </w:r>
      <w:r w:rsidRPr="00D72C1B">
        <w:rPr>
          <w:rFonts w:ascii="Memphis-Medium" w:hAnsi="Memphis-Medium" w:cs="Memphis-Medium"/>
          <w:b/>
          <w:sz w:val="20"/>
          <w:szCs w:val="20"/>
        </w:rPr>
        <w:t>moderated by task complexity and locus of control.</w:t>
      </w:r>
    </w:p>
    <w:p xmlns:wp14="http://schemas.microsoft.com/office/word/2010/wordml" w:rsidR="00A256A7" w:rsidRDefault="00A256A7" w14:paraId="1FC39945" wp14:textId="77777777"/>
    <w:p xmlns:wp14="http://schemas.microsoft.com/office/word/2010/wordml" w:rsidR="00571608" w:rsidRDefault="00D72C1B" w14:paraId="37AF8260" wp14:textId="77777777">
      <w:r>
        <w:t xml:space="preserve"> </w:t>
      </w:r>
      <w:r w:rsidR="00571608">
        <w:t>Recent developments</w:t>
      </w:r>
    </w:p>
    <w:p xmlns:wp14="http://schemas.microsoft.com/office/word/2010/wordml" w:rsidR="00571608" w:rsidRDefault="00571608" w14:paraId="0562CB0E" wp14:textId="77777777"/>
    <w:p xmlns:wp14="http://schemas.microsoft.com/office/word/2010/wordml" w:rsidR="00D855EA" w:rsidRDefault="00D855EA" w14:paraId="09330889" wp14:textId="77777777">
      <w:r>
        <w:t>10. What evidence is there to conclude whether or not interest in the development of motivational theory has increased or declined? What has caused this?</w:t>
      </w:r>
    </w:p>
    <w:p xmlns:wp14="http://schemas.microsoft.com/office/word/2010/wordml" w:rsidR="00D855EA" w:rsidRDefault="00D855EA" w14:paraId="34CE0A41" wp14:textId="77777777"/>
    <w:p xmlns:wp14="http://schemas.microsoft.com/office/word/2010/wordml" w:rsidR="00D855EA" w:rsidRDefault="00D855EA" w14:paraId="242C372C" wp14:textId="77777777">
      <w:r>
        <w:t>Decline in articles published in past decades, texts still show most of same theories.</w:t>
      </w:r>
    </w:p>
    <w:p xmlns:wp14="http://schemas.microsoft.com/office/word/2010/wordml" w:rsidR="00F86644" w:rsidRDefault="00A256A7" w14:paraId="0DFAE634" wp14:textId="77777777">
      <w:r>
        <w:t xml:space="preserve"> </w:t>
      </w:r>
      <w:r w:rsidR="00F86644">
        <w:t xml:space="preserve"> </w:t>
      </w:r>
    </w:p>
    <w:p xmlns:wp14="http://schemas.microsoft.com/office/word/2010/wordml" w:rsidR="00D855EA" w:rsidP="00D855EA" w:rsidRDefault="00D855EA" w14:paraId="25A823EA"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However, by the 1990s, intellectual interest in work motivation </w:t>
      </w:r>
      <w:r>
        <w:rPr>
          <w:rFonts w:ascii="Memphis-MediumItalic" w:hAnsi="Memphis-MediumItalic" w:cs="Memphis-MediumItalic"/>
          <w:i/>
          <w:iCs/>
          <w:sz w:val="20"/>
          <w:szCs w:val="20"/>
        </w:rPr>
        <w:t>theory</w:t>
      </w:r>
      <w:r>
        <w:rPr>
          <w:rFonts w:ascii="Memphis-Medium" w:hAnsi="Memphis-Medium" w:cs="Memphis-Medium"/>
          <w:sz w:val="20"/>
          <w:szCs w:val="20"/>
        </w:rPr>
        <w:t>—at least as measured</w:t>
      </w:r>
    </w:p>
    <w:p xmlns:wp14="http://schemas.microsoft.com/office/word/2010/wordml" w:rsidR="00D855EA" w:rsidP="00D855EA" w:rsidRDefault="00D855EA" w14:paraId="5E238010"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by journal publications—seemed to decline precipitously. As evidence of this, consider the number of theoretical (as opposed to empirical) articles published in leading behavioral</w:t>
      </w:r>
    </w:p>
    <w:p xmlns:wp14="http://schemas.microsoft.com/office/word/2010/wordml" w:rsidR="00D855EA" w:rsidP="00D855EA" w:rsidRDefault="00D855EA" w14:paraId="64A99398"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science journals over the past decade (e.g., see Ambrose &amp; Kulik, 1999, or Mitchell &amp;</w:t>
      </w:r>
    </w:p>
    <w:p xmlns:wp14="http://schemas.microsoft.com/office/word/2010/wordml" w:rsidR="00D855EA" w:rsidP="00D855EA" w:rsidRDefault="00D855EA" w14:paraId="33ADC1E7"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Daniels, 2002). You will find few articles that focus on genuine theoretical developments in</w:t>
      </w:r>
    </w:p>
    <w:p xmlns:wp14="http://schemas.microsoft.com/office/word/2010/wordml" w:rsidR="00D855EA" w:rsidP="00D855EA" w:rsidRDefault="00D855EA" w14:paraId="2742BA73"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this area. Instead, you will see minor extensions, empirical tests, or applications of existing</w:t>
      </w:r>
    </w:p>
    <w:p xmlns:wp14="http://schemas.microsoft.com/office/word/2010/wordml" w:rsidR="00D855EA" w:rsidP="00D855EA" w:rsidRDefault="00D855EA" w14:paraId="38369117"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theories.   At the same time, a review of the most recent editions of textbooks in the</w:t>
      </w:r>
    </w:p>
    <w:p xmlns:wp14="http://schemas.microsoft.com/office/word/2010/wordml" w:rsidR="00D855EA" w:rsidP="00D855EA" w:rsidRDefault="00D855EA" w14:paraId="382E984C"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field of management and organizational behavior reveals that most of the theories discussed</w:t>
      </w:r>
    </w:p>
    <w:p xmlns:wp14="http://schemas.microsoft.com/office/word/2010/wordml" w:rsidR="00D855EA" w:rsidP="00D855EA" w:rsidRDefault="00D855EA" w14:paraId="7DA0F63D"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date from the 1960s and 1970s, with only fleeting references to more recent work.</w:t>
      </w:r>
    </w:p>
    <w:p xmlns:wp14="http://schemas.microsoft.com/office/word/2010/wordml" w:rsidR="00D855EA" w:rsidP="00D855EA" w:rsidRDefault="00D855EA" w14:paraId="57BF71FF"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(It is also curious that some early motivation theories that have subsequently been widely</w:t>
      </w:r>
    </w:p>
    <w:p xmlns:wp14="http://schemas.microsoft.com/office/word/2010/wordml" w:rsidR="00D855EA" w:rsidP="00D855EA" w:rsidRDefault="00D855EA" w14:paraId="158B2A38"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discredited continue to permeate such texts.)</w:t>
      </w:r>
    </w:p>
    <w:p xmlns:wp14="http://schemas.microsoft.com/office/word/2010/wordml" w:rsidR="001F364B" w:rsidP="00D855EA" w:rsidRDefault="001F364B" w14:paraId="12F40E89"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 </w:t>
      </w:r>
    </w:p>
    <w:p xmlns:wp14="http://schemas.microsoft.com/office/word/2010/wordml" w:rsidRPr="001F364B" w:rsidR="00953A48" w:rsidP="00D855EA" w:rsidRDefault="001F364B" w14:paraId="4D90475F" wp14:textId="77777777">
      <w:pPr>
        <w:autoSpaceDE w:val="0"/>
        <w:autoSpaceDN w:val="0"/>
        <w:adjustRightInd w:val="0"/>
        <w:rPr>
          <w:rFonts w:ascii="Memphis-Medium" w:hAnsi="Memphis-Medium" w:cs="Memphis-Medium"/>
        </w:rPr>
      </w:pPr>
      <w:r w:rsidRPr="001F364B">
        <w:rPr>
          <w:rFonts w:ascii="Memphis-Medium" w:hAnsi="Memphis-Medium" w:cs="Memphis-Medium"/>
        </w:rPr>
        <w:t xml:space="preserve">why? </w:t>
      </w:r>
    </w:p>
    <w:p xmlns:wp14="http://schemas.microsoft.com/office/word/2010/wordml" w:rsidRPr="001F364B" w:rsidR="001F364B" w:rsidP="00D855EA" w:rsidRDefault="001F364B" w14:paraId="45A1CFAC" wp14:textId="77777777">
      <w:pPr>
        <w:autoSpaceDE w:val="0"/>
        <w:autoSpaceDN w:val="0"/>
        <w:adjustRightInd w:val="0"/>
        <w:rPr>
          <w:rFonts w:ascii="Memphis-Medium" w:hAnsi="Memphis-Medium" w:cs="Memphis-Medium"/>
        </w:rPr>
      </w:pPr>
      <w:r w:rsidRPr="001F364B">
        <w:rPr>
          <w:rFonts w:ascii="Memphis-Medium" w:hAnsi="Memphis-Medium" w:cs="Memphis-Medium"/>
        </w:rPr>
        <w:t>work has changed, diversity, teams focus, redefining hierarchy notions, globalization makes it more variable.</w:t>
      </w:r>
    </w:p>
    <w:p xmlns:wp14="http://schemas.microsoft.com/office/word/2010/wordml" w:rsidR="001B14E3" w:rsidP="00D855EA" w:rsidRDefault="001B14E3" w14:paraId="62EBF3C5" wp14:textId="77777777">
      <w:pPr>
        <w:autoSpaceDE w:val="0"/>
        <w:autoSpaceDN w:val="0"/>
        <w:adjustRightInd w:val="0"/>
        <w:rPr>
          <w:rFonts w:ascii="Memphis-Medium" w:hAnsi="Memphis-Medium" w:cs="Memphis-Medium"/>
          <w:sz w:val="20"/>
          <w:szCs w:val="20"/>
        </w:rPr>
      </w:pPr>
    </w:p>
    <w:p xmlns:wp14="http://schemas.microsoft.com/office/word/2010/wordml" w:rsidR="00044DB0" w:rsidP="00D855EA" w:rsidRDefault="00044DB0" w14:paraId="6D98A12B" wp14:textId="77777777">
      <w:pPr>
        <w:autoSpaceDE w:val="0"/>
        <w:autoSpaceDN w:val="0"/>
        <w:adjustRightInd w:val="0"/>
        <w:rPr>
          <w:rFonts w:ascii="Memphis-Medium" w:hAnsi="Memphis-Medium" w:cs="Memphis-Medium"/>
          <w:sz w:val="20"/>
          <w:szCs w:val="20"/>
        </w:rPr>
      </w:pPr>
    </w:p>
    <w:p xmlns:wp14="http://schemas.microsoft.com/office/word/2010/wordml" w:rsidRPr="00044DB0" w:rsidR="00044DB0" w:rsidP="00D855EA" w:rsidRDefault="00044DB0" w14:paraId="2F0AD380" wp14:textId="77777777">
      <w:pPr>
        <w:autoSpaceDE w:val="0"/>
        <w:autoSpaceDN w:val="0"/>
        <w:adjustRightInd w:val="0"/>
        <w:rPr>
          <w:rFonts w:ascii="Memphis-Medium" w:hAnsi="Memphis-Medium" w:cs="Memphis-Medium"/>
          <w:sz w:val="28"/>
          <w:szCs w:val="28"/>
        </w:rPr>
      </w:pPr>
      <w:r w:rsidRPr="00044DB0">
        <w:rPr>
          <w:rFonts w:ascii="Memphis-Medium" w:hAnsi="Memphis-Medium" w:cs="Memphis-Medium"/>
          <w:sz w:val="28"/>
          <w:szCs w:val="28"/>
        </w:rPr>
        <w:t>Road ahead</w:t>
      </w:r>
    </w:p>
    <w:p xmlns:wp14="http://schemas.microsoft.com/office/word/2010/wordml" w:rsidR="00953A48" w:rsidP="00D855EA" w:rsidRDefault="00953A48" w14:paraId="538068FB" wp14:textId="77777777">
      <w:pPr>
        <w:autoSpaceDE w:val="0"/>
        <w:autoSpaceDN w:val="0"/>
        <w:adjustRightInd w:val="0"/>
        <w:rPr>
          <w:rFonts w:ascii="Memphis-Medium" w:hAnsi="Memphis-Medium" w:cs="Memphis-Medium"/>
        </w:rPr>
      </w:pPr>
      <w:r w:rsidRPr="001F364B">
        <w:rPr>
          <w:rFonts w:ascii="Memphis-Medium" w:hAnsi="Memphis-Medium" w:cs="Memphis-Medium"/>
        </w:rPr>
        <w:t xml:space="preserve">11. </w:t>
      </w:r>
      <w:r w:rsidR="00FF4EC6">
        <w:rPr>
          <w:rFonts w:ascii="Memphis-Medium" w:hAnsi="Memphis-Medium" w:cs="Memphis-Medium"/>
        </w:rPr>
        <w:t>what focal points are recommened by the authors of the six AMR papers?</w:t>
      </w:r>
    </w:p>
    <w:p xmlns:wp14="http://schemas.microsoft.com/office/word/2010/wordml" w:rsidR="00FF4EC6" w:rsidP="00D855EA" w:rsidRDefault="00FF4EC6" w14:paraId="2946DB82" wp14:textId="77777777">
      <w:pPr>
        <w:autoSpaceDE w:val="0"/>
        <w:autoSpaceDN w:val="0"/>
        <w:adjustRightInd w:val="0"/>
        <w:rPr>
          <w:rFonts w:ascii="Memphis-Medium" w:hAnsi="Memphis-Medium" w:cs="Memphis-Medium"/>
        </w:rPr>
      </w:pPr>
    </w:p>
    <w:p xmlns:wp14="http://schemas.microsoft.com/office/word/2010/wordml" w:rsidR="00FF4EC6" w:rsidP="00D855EA" w:rsidRDefault="00FF4EC6" w14:paraId="503927E5" wp14:textId="77777777">
      <w:pPr>
        <w:autoSpaceDE w:val="0"/>
        <w:autoSpaceDN w:val="0"/>
        <w:adjustRightInd w:val="0"/>
        <w:rPr>
          <w:rFonts w:ascii="Memphis-Medium" w:hAnsi="Memphis-Medium" w:cs="Memphis-Medium"/>
        </w:rPr>
      </w:pPr>
      <w:r>
        <w:rPr>
          <w:rFonts w:ascii="Memphis-Medium" w:hAnsi="Memphis-Medium" w:cs="Memphis-Medium"/>
        </w:rPr>
        <w:t>1).Locke and Latham – metatheories, focus on practitioners use</w:t>
      </w:r>
    </w:p>
    <w:p xmlns:wp14="http://schemas.microsoft.com/office/word/2010/wordml" w:rsidR="00FF4EC6" w:rsidP="00D855EA" w:rsidRDefault="00FF4EC6" w14:paraId="0D10C1A1" wp14:textId="77777777">
      <w:pPr>
        <w:autoSpaceDE w:val="0"/>
        <w:autoSpaceDN w:val="0"/>
        <w:adjustRightInd w:val="0"/>
        <w:rPr>
          <w:rFonts w:ascii="Memphis-Medium" w:hAnsi="Memphis-Medium" w:cs="Memphis-Medium"/>
        </w:rPr>
      </w:pPr>
      <w:r>
        <w:rPr>
          <w:rFonts w:ascii="Memphis-Medium" w:hAnsi="Memphis-Medium" w:cs="Memphis-Medium"/>
        </w:rPr>
        <w:t>2) Fried, Slowik – how time factors influence GS processes and perf</w:t>
      </w:r>
    </w:p>
    <w:p xmlns:wp14="http://schemas.microsoft.com/office/word/2010/wordml" w:rsidR="00FF4EC6" w:rsidP="00D855EA" w:rsidRDefault="00FF4EC6" w14:paraId="30A85C48" wp14:textId="77777777">
      <w:pPr>
        <w:autoSpaceDE w:val="0"/>
        <w:autoSpaceDN w:val="0"/>
        <w:adjustRightInd w:val="0"/>
        <w:rPr>
          <w:rFonts w:ascii="Memphis-Medium" w:hAnsi="Memphis-Medium" w:cs="Memphis-Medium"/>
        </w:rPr>
      </w:pPr>
      <w:r>
        <w:rPr>
          <w:rFonts w:ascii="Memphis-Medium" w:hAnsi="Memphis-Medium" w:cs="Memphis-Medium"/>
        </w:rPr>
        <w:t>3) Myeong-Gu Seo, Barrett, Bartunek – neurobiological theories dealing with affect, cognition</w:t>
      </w:r>
    </w:p>
    <w:p xmlns:wp14="http://schemas.microsoft.com/office/word/2010/wordml" w:rsidR="00FF4EC6" w:rsidP="00D855EA" w:rsidRDefault="00FF4EC6" w14:paraId="6E0CFD26" wp14:textId="77777777">
      <w:pPr>
        <w:autoSpaceDE w:val="0"/>
        <w:autoSpaceDN w:val="0"/>
        <w:adjustRightInd w:val="0"/>
        <w:rPr>
          <w:rFonts w:ascii="Memphis-Medium" w:hAnsi="Memphis-Medium" w:cs="Memphis-Medium"/>
        </w:rPr>
      </w:pPr>
      <w:r>
        <w:rPr>
          <w:rFonts w:ascii="Memphis-Medium" w:hAnsi="Memphis-Medium" w:cs="Memphis-Medium"/>
        </w:rPr>
        <w:t xml:space="preserve">4) Kanfer and Ackerman – life-span, aging on motivation. </w:t>
      </w:r>
    </w:p>
    <w:p xmlns:wp14="http://schemas.microsoft.com/office/word/2010/wordml" w:rsidR="00FF4EC6" w:rsidP="00D855EA" w:rsidRDefault="00FF4EC6" w14:paraId="7427DF11" wp14:textId="77777777">
      <w:pPr>
        <w:autoSpaceDE w:val="0"/>
        <w:autoSpaceDN w:val="0"/>
        <w:adjustRightInd w:val="0"/>
        <w:rPr>
          <w:rFonts w:ascii="Memphis-Medium" w:hAnsi="Memphis-Medium" w:cs="Memphis-Medium"/>
        </w:rPr>
      </w:pPr>
      <w:r>
        <w:rPr>
          <w:rFonts w:ascii="Memphis-Medium" w:hAnsi="Memphis-Medium" w:cs="Memphis-Medium"/>
        </w:rPr>
        <w:t>5) Ellemers, de Gilder, Haslam – self-categorization theory and social id processes, complexity in interaction of teams</w:t>
      </w:r>
    </w:p>
    <w:p xmlns:wp14="http://schemas.microsoft.com/office/word/2010/wordml" w:rsidR="00FF4EC6" w:rsidP="00D855EA" w:rsidRDefault="00FF4EC6" w14:paraId="6D97FEC7" wp14:textId="77777777">
      <w:pPr>
        <w:autoSpaceDE w:val="0"/>
        <w:autoSpaceDN w:val="0"/>
        <w:adjustRightInd w:val="0"/>
        <w:rPr>
          <w:rFonts w:ascii="Memphis-Medium" w:hAnsi="Memphis-Medium" w:cs="Memphis-Medium"/>
        </w:rPr>
      </w:pPr>
      <w:r>
        <w:rPr>
          <w:rFonts w:ascii="Memphis-Medium" w:hAnsi="Memphis-Medium" w:cs="Memphis-Medium"/>
        </w:rPr>
        <w:t xml:space="preserve"> 6). Kehr – synthesizes explicit and implicit motives and perceived abilities on motivation using a compensatory model.</w:t>
      </w:r>
    </w:p>
    <w:p xmlns:wp14="http://schemas.microsoft.com/office/word/2010/wordml" w:rsidR="00FF4EC6" w:rsidP="00D855EA" w:rsidRDefault="00FF4EC6" w14:paraId="5997CC1D" wp14:textId="77777777">
      <w:pPr>
        <w:autoSpaceDE w:val="0"/>
        <w:autoSpaceDN w:val="0"/>
        <w:adjustRightInd w:val="0"/>
        <w:rPr>
          <w:rFonts w:ascii="Memphis-Medium" w:hAnsi="Memphis-Medium" w:cs="Memphis-Medium"/>
        </w:rPr>
      </w:pPr>
    </w:p>
    <w:p xmlns:wp14="http://schemas.microsoft.com/office/word/2010/wordml" w:rsidRPr="001F364B" w:rsidR="00FF4EC6" w:rsidP="00D855EA" w:rsidRDefault="009E387E" w14:paraId="7D39DF61" wp14:textId="77777777">
      <w:pPr>
        <w:autoSpaceDE w:val="0"/>
        <w:autoSpaceDN w:val="0"/>
        <w:adjustRightInd w:val="0"/>
        <w:rPr>
          <w:rFonts w:ascii="Memphis-Medium" w:hAnsi="Memphis-Medium" w:cs="Memphis-Medium"/>
        </w:rPr>
      </w:pPr>
      <w:r>
        <w:rPr>
          <w:rFonts w:ascii="Memphis-Medium" w:hAnsi="Memphis-Medium" w:cs="Memphis-Medium"/>
        </w:rPr>
        <w:t>12 How would you briefly describe to  practitioners</w:t>
      </w:r>
      <w:r w:rsidR="00B901EC">
        <w:rPr>
          <w:rFonts w:ascii="Memphis-Medium" w:hAnsi="Memphis-Medium" w:cs="Memphis-Medium"/>
        </w:rPr>
        <w:t xml:space="preserve"> (HR or manager)</w:t>
      </w:r>
      <w:r>
        <w:rPr>
          <w:rFonts w:ascii="Memphis-Medium" w:hAnsi="Memphis-Medium" w:cs="Memphis-Medium"/>
        </w:rPr>
        <w:t xml:space="preserve"> what I/O </w:t>
      </w:r>
      <w:r w:rsidR="00B901EC">
        <w:rPr>
          <w:rFonts w:ascii="Memphis-Medium" w:hAnsi="Memphis-Medium" w:cs="Memphis-Medium"/>
        </w:rPr>
        <w:t>psychologists know about how to motivate workers?</w:t>
      </w:r>
    </w:p>
    <w:p xmlns:wp14="http://schemas.microsoft.com/office/word/2010/wordml" w:rsidR="00D855EA" w:rsidRDefault="00D855EA" w14:paraId="110FFD37" wp14:textId="77777777">
      <w:pPr>
        <w:pBdr>
          <w:bottom w:val="double" w:color="auto" w:sz="6" w:space="1"/>
        </w:pBdr>
      </w:pPr>
    </w:p>
    <w:p xmlns:wp14="http://schemas.microsoft.com/office/word/2010/wordml" w:rsidR="00592062" w:rsidRDefault="00275660" w14:paraId="6B699379" wp14:textId="77777777">
      <w:r>
        <w:br w:type="page"/>
      </w:r>
    </w:p>
    <w:p xmlns:wp14="http://schemas.microsoft.com/office/word/2010/wordml" w:rsidRPr="00275660" w:rsidR="00592062" w:rsidRDefault="00592062" w14:paraId="326A6412" wp14:textId="77777777">
      <w:pPr>
        <w:rPr>
          <w:b/>
        </w:rPr>
      </w:pPr>
      <w:r w:rsidRPr="00275660">
        <w:rPr>
          <w:b/>
        </w:rPr>
        <w:lastRenderedPageBreak/>
        <w:t>Latham &amp; Pinder (2005)</w:t>
      </w:r>
    </w:p>
    <w:p xmlns:wp14="http://schemas.microsoft.com/office/word/2010/wordml" w:rsidR="00592062" w:rsidRDefault="00592062" w14:paraId="28E8C058" wp14:textId="77777777">
      <w:r>
        <w:t>Intro</w:t>
      </w:r>
    </w:p>
    <w:p xmlns:wp14="http://schemas.microsoft.com/office/word/2010/wordml" w:rsidR="00592062" w:rsidRDefault="00592062" w14:paraId="621185DE" wp14:textId="77777777">
      <w:r>
        <w:t>1. Why did the authors decide to place special emphasis on “contextual effects and mediating mechanisms” in reporting the status of motivational theories?</w:t>
      </w:r>
    </w:p>
    <w:p xmlns:wp14="http://schemas.microsoft.com/office/word/2010/wordml" w:rsidR="00592062" w:rsidRDefault="00592062" w14:paraId="3FE9F23F" wp14:textId="77777777"/>
    <w:p xmlns:wp14="http://schemas.microsoft.com/office/word/2010/wordml" w:rsidR="00592062" w:rsidP="00592062" w:rsidRDefault="00592062" w14:paraId="78F995BA"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We selectively review theory and research, emphasizing work published in the past decade, 1993–2003, with special emphasis given to research on contextual effects and mediating mechanisms. This is because scholars (e.g., Pinder 1998) have pointed to </w:t>
      </w:r>
      <w:r w:rsidRPr="00223770">
        <w:rPr>
          <w:rFonts w:ascii="Times-Roman" w:hAnsi="Times-Roman" w:cs="Times-Roman"/>
        </w:rPr>
        <w:t xml:space="preserve">the </w:t>
      </w:r>
      <w:r w:rsidRPr="00223770">
        <w:rPr>
          <w:rFonts w:ascii="Times-Roman" w:hAnsi="Times-Roman" w:cs="Times-Roman"/>
          <w:b/>
        </w:rPr>
        <w:t>power of context to moderate opportunities for, and constraints against, organizational behavior.</w:t>
      </w:r>
      <w:r>
        <w:rPr>
          <w:rFonts w:ascii="Times-Roman" w:hAnsi="Times-Roman" w:cs="Times-Roman"/>
          <w:sz w:val="20"/>
          <w:szCs w:val="20"/>
        </w:rPr>
        <w:t xml:space="preserve"> In addressing this issue, the chapter concludes with an assessment of the degree to which progress has been made to predict, understand, and influence motivation in the workplace</w:t>
      </w:r>
    </w:p>
    <w:p xmlns:wp14="http://schemas.microsoft.com/office/word/2010/wordml" w:rsidR="00592062" w:rsidRDefault="00592062" w14:paraId="1F72F646" wp14:textId="77777777"/>
    <w:p xmlns:wp14="http://schemas.microsoft.com/office/word/2010/wordml" w:rsidR="004B62F1" w:rsidRDefault="00491711" w14:paraId="4FDBEEE0" wp14:textId="77777777">
      <w:r>
        <w:t xml:space="preserve">2. what are the </w:t>
      </w:r>
      <w:r w:rsidR="004B62F1">
        <w:t xml:space="preserve">three </w:t>
      </w:r>
      <w:r>
        <w:t>primary areas of focus</w:t>
      </w:r>
      <w:r w:rsidR="004B62F1">
        <w:t xml:space="preserve"> for this review?</w:t>
      </w:r>
    </w:p>
    <w:p xmlns:wp14="http://schemas.microsoft.com/office/word/2010/wordml" w:rsidR="004B62F1" w:rsidRDefault="004B62F1" w14:paraId="08CE6F91" wp14:textId="77777777"/>
    <w:p xmlns:wp14="http://schemas.microsoft.com/office/word/2010/wordml" w:rsidRPr="00223770" w:rsidR="00491711" w:rsidRDefault="004B62F1" w14:paraId="607EDF7E" wp14:textId="77777777">
      <w:pPr>
        <w:rPr>
          <w:b/>
        </w:rPr>
      </w:pPr>
      <w:r w:rsidRPr="00223770">
        <w:rPr>
          <w:b/>
        </w:rPr>
        <w:t xml:space="preserve">National culture, job design, and p-e fit. </w:t>
      </w:r>
    </w:p>
    <w:p xmlns:wp14="http://schemas.microsoft.com/office/word/2010/wordml" w:rsidR="004B62F1" w:rsidRDefault="004B62F1" w14:paraId="61CDCEAD" wp14:textId="77777777">
      <w:pPr>
        <w:rPr>
          <w:sz w:val="20"/>
          <w:szCs w:val="20"/>
        </w:rPr>
      </w:pPr>
    </w:p>
    <w:p xmlns:wp14="http://schemas.microsoft.com/office/word/2010/wordml" w:rsidR="004B62F1" w:rsidRDefault="004B62F1" w14:paraId="2E8E9C56" wp14:textId="77777777">
      <w:r>
        <w:t>3. Compare and contrast needs, traits</w:t>
      </w:r>
      <w:r w:rsidR="00534AC6">
        <w:t xml:space="preserve">, values, affect, </w:t>
      </w:r>
      <w:r>
        <w:t>and relate them to the three primary area of focus (q 2).</w:t>
      </w:r>
    </w:p>
    <w:p xmlns:wp14="http://schemas.microsoft.com/office/word/2010/wordml" w:rsidR="004B62F1" w:rsidRDefault="004B62F1" w14:paraId="6BB9E253" wp14:textId="77777777"/>
    <w:p xmlns:wp14="http://schemas.microsoft.com/office/word/2010/wordml" w:rsidRPr="00223770" w:rsidR="00534AC6" w:rsidP="00534AC6" w:rsidRDefault="00534AC6" w14:paraId="5CBEF948" wp14:textId="77777777">
      <w:pPr>
        <w:autoSpaceDE w:val="0"/>
        <w:autoSpaceDN w:val="0"/>
        <w:adjustRightInd w:val="0"/>
        <w:rPr>
          <w:rFonts w:ascii="Times-Roman" w:hAnsi="Times-Roman" w:cs="Times-Roman"/>
          <w:b/>
          <w:sz w:val="20"/>
          <w:szCs w:val="20"/>
        </w:rPr>
      </w:pPr>
      <w:r w:rsidRPr="00223770">
        <w:rPr>
          <w:rFonts w:ascii="Times-Roman" w:hAnsi="Times-Roman" w:cs="Times-Roman"/>
          <w:b/>
          <w:sz w:val="20"/>
          <w:szCs w:val="20"/>
        </w:rPr>
        <w:t>An individual-difference variable rooted in needs is (</w:t>
      </w:r>
      <w:r w:rsidRPr="00223770">
        <w:rPr>
          <w:rFonts w:ascii="Times-Italic" w:hAnsi="Times-Italic" w:cs="Times-Italic"/>
          <w:b/>
          <w:i/>
          <w:iCs/>
          <w:sz w:val="20"/>
          <w:szCs w:val="20"/>
        </w:rPr>
        <w:t>c</w:t>
      </w:r>
      <w:r w:rsidRPr="00223770">
        <w:rPr>
          <w:rFonts w:ascii="Times-Roman" w:hAnsi="Times-Roman" w:cs="Times-Roman"/>
          <w:b/>
          <w:sz w:val="20"/>
          <w:szCs w:val="20"/>
        </w:rPr>
        <w:t>) values.</w:t>
      </w:r>
    </w:p>
    <w:p xmlns:wp14="http://schemas.microsoft.com/office/word/2010/wordml" w:rsidR="00534AC6" w:rsidP="00534AC6" w:rsidRDefault="00534AC6" w14:paraId="07A3637E"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Needs and values affect (</w:t>
      </w:r>
      <w:r>
        <w:rPr>
          <w:rFonts w:ascii="Times-Italic" w:hAnsi="Times-Italic" w:cs="Times-Italic"/>
          <w:i/>
          <w:iCs/>
          <w:sz w:val="20"/>
          <w:szCs w:val="20"/>
        </w:rPr>
        <w:t>g</w:t>
      </w:r>
      <w:r>
        <w:rPr>
          <w:rFonts w:ascii="Times-Roman" w:hAnsi="Times-Roman" w:cs="Times-Roman"/>
          <w:sz w:val="20"/>
          <w:szCs w:val="20"/>
        </w:rPr>
        <w:t>) cognition, particularly goals. Cognition plays an integral role in each of these concepts.</w:t>
      </w:r>
    </w:p>
    <w:p xmlns:wp14="http://schemas.microsoft.com/office/word/2010/wordml" w:rsidR="00534AC6" w:rsidP="00534AC6" w:rsidRDefault="00534AC6" w14:paraId="7CD35386"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Although (</w:t>
      </w:r>
      <w:r>
        <w:rPr>
          <w:rFonts w:ascii="Times-Italic" w:hAnsi="Times-Italic" w:cs="Times-Italic"/>
          <w:i/>
          <w:iCs/>
          <w:sz w:val="20"/>
          <w:szCs w:val="20"/>
        </w:rPr>
        <w:t>h</w:t>
      </w:r>
      <w:r>
        <w:rPr>
          <w:rFonts w:ascii="Times-Roman" w:hAnsi="Times-Roman" w:cs="Times-Roman"/>
          <w:sz w:val="20"/>
          <w:szCs w:val="20"/>
        </w:rPr>
        <w:t xml:space="preserve">) affective reactions need </w:t>
      </w:r>
      <w:r w:rsidR="00223770">
        <w:rPr>
          <w:rFonts w:ascii="Times-Roman" w:hAnsi="Times-Roman" w:cs="Times-Roman"/>
          <w:sz w:val="20"/>
          <w:szCs w:val="20"/>
        </w:rPr>
        <w:t xml:space="preserve"> </w:t>
      </w:r>
      <w:r>
        <w:rPr>
          <w:rFonts w:ascii="Times-Roman" w:hAnsi="Times-Roman" w:cs="Times-Roman"/>
          <w:sz w:val="20"/>
          <w:szCs w:val="20"/>
        </w:rPr>
        <w:t xml:space="preserve">not depend on cognition (Bandura 1997), the two usually are reciprocally related (Lord &amp; Kanfer 2002). Moreover, emotion focused coping encompasses both cognitive and behavioral strategies (Kanfer &amp; Kantrowitz 2002). Finally, affect is influenced by culture as well as by organizational norms (Lord &amp; Harvey 2002).  </w:t>
      </w:r>
    </w:p>
    <w:p xmlns:wp14="http://schemas.microsoft.com/office/word/2010/wordml" w:rsidR="00534AC6" w:rsidP="00534AC6" w:rsidRDefault="00534AC6" w14:paraId="23DE523C" wp14:textId="77777777">
      <w:pPr>
        <w:autoSpaceDE w:val="0"/>
        <w:autoSpaceDN w:val="0"/>
        <w:adjustRightInd w:val="0"/>
        <w:rPr>
          <w:rFonts w:ascii="Times-Roman" w:hAnsi="Times-Roman" w:cs="Times-Roman"/>
          <w:sz w:val="20"/>
          <w:szCs w:val="20"/>
        </w:rPr>
      </w:pPr>
    </w:p>
    <w:p xmlns:wp14="http://schemas.microsoft.com/office/word/2010/wordml" w:rsidR="00D008C7" w:rsidP="00534AC6" w:rsidRDefault="00D008C7" w14:paraId="153A4FF2" wp14:textId="77777777">
      <w:pPr>
        <w:autoSpaceDE w:val="0"/>
        <w:autoSpaceDN w:val="0"/>
        <w:adjustRightInd w:val="0"/>
        <w:rPr>
          <w:rFonts w:ascii="Times-Roman" w:hAnsi="Times-Roman" w:cs="Times-Roman"/>
        </w:rPr>
      </w:pPr>
      <w:r>
        <w:rPr>
          <w:rFonts w:ascii="Times-Roman" w:hAnsi="Times-Roman" w:cs="Times-Roman"/>
        </w:rPr>
        <w:t>NEEDS</w:t>
      </w:r>
    </w:p>
    <w:p xmlns:wp14="http://schemas.microsoft.com/office/word/2010/wordml" w:rsidR="00D008C7" w:rsidP="00534AC6" w:rsidRDefault="00D008C7" w14:paraId="52E56223" wp14:textId="77777777">
      <w:pPr>
        <w:autoSpaceDE w:val="0"/>
        <w:autoSpaceDN w:val="0"/>
        <w:adjustRightInd w:val="0"/>
        <w:rPr>
          <w:rFonts w:ascii="Times-Roman" w:hAnsi="Times-Roman" w:cs="Times-Roman"/>
        </w:rPr>
      </w:pPr>
    </w:p>
    <w:p xmlns:wp14="http://schemas.microsoft.com/office/word/2010/wordml" w:rsidR="00534AC6" w:rsidP="00534AC6" w:rsidRDefault="00534AC6" w14:paraId="3D749496" wp14:textId="77777777">
      <w:pPr>
        <w:autoSpaceDE w:val="0"/>
        <w:autoSpaceDN w:val="0"/>
        <w:adjustRightInd w:val="0"/>
        <w:rPr>
          <w:rFonts w:ascii="Times-Roman" w:hAnsi="Times-Roman" w:cs="Times-Roman"/>
        </w:rPr>
      </w:pPr>
      <w:r w:rsidRPr="00534AC6">
        <w:rPr>
          <w:rFonts w:ascii="Times-Roman" w:hAnsi="Times-Roman" w:cs="Times-Roman"/>
        </w:rPr>
        <w:t>4.</w:t>
      </w:r>
      <w:r w:rsidR="00D008C7">
        <w:rPr>
          <w:rFonts w:ascii="Times-Roman" w:hAnsi="Times-Roman" w:cs="Times-Roman"/>
        </w:rPr>
        <w:t xml:space="preserve"> What has happened to Maslow’s theory? </w:t>
      </w:r>
    </w:p>
    <w:p xmlns:wp14="http://schemas.microsoft.com/office/word/2010/wordml" w:rsidR="00D008C7" w:rsidP="00534AC6" w:rsidRDefault="00D008C7" w14:paraId="07547A01" wp14:textId="77777777">
      <w:pPr>
        <w:autoSpaceDE w:val="0"/>
        <w:autoSpaceDN w:val="0"/>
        <w:adjustRightInd w:val="0"/>
        <w:rPr>
          <w:rFonts w:ascii="Times-Roman" w:hAnsi="Times-Roman" w:cs="Times-Roman"/>
        </w:rPr>
      </w:pPr>
    </w:p>
    <w:p xmlns:wp14="http://schemas.microsoft.com/office/word/2010/wordml" w:rsidR="00D008C7" w:rsidP="00D008C7" w:rsidRDefault="00D008C7" w14:paraId="6908744F"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is </w:t>
      </w:r>
      <w:r w:rsidRPr="0024428F">
        <w:rPr>
          <w:rFonts w:ascii="Times-Roman" w:hAnsi="Times-Roman" w:cs="Times-Roman"/>
          <w:b/>
          <w:sz w:val="20"/>
          <w:szCs w:val="20"/>
        </w:rPr>
        <w:t>the resurgence</w:t>
      </w:r>
      <w:r>
        <w:rPr>
          <w:rFonts w:ascii="Times-Roman" w:hAnsi="Times-Roman" w:cs="Times-Roman"/>
          <w:sz w:val="20"/>
          <w:szCs w:val="20"/>
        </w:rPr>
        <w:t xml:space="preserve"> of interest in Maslow’s (1943) hierarchical need theory.</w:t>
      </w:r>
    </w:p>
    <w:p xmlns:wp14="http://schemas.microsoft.com/office/word/2010/wordml" w:rsidR="0024428F" w:rsidP="00D008C7" w:rsidRDefault="00D008C7" w14:paraId="76DE1CB3" wp14:textId="77777777">
      <w:pPr>
        <w:autoSpaceDE w:val="0"/>
        <w:autoSpaceDN w:val="0"/>
        <w:adjustRightInd w:val="0"/>
        <w:rPr>
          <w:rFonts w:ascii="Times-Roman" w:hAnsi="Times-Roman" w:cs="Times-Roman"/>
          <w:sz w:val="20"/>
          <w:szCs w:val="20"/>
        </w:rPr>
      </w:pPr>
      <w:r>
        <w:rPr>
          <w:rFonts w:ascii="Times-Roman" w:hAnsi="Times-Roman" w:cs="Times-Roman"/>
          <w:sz w:val="20"/>
          <w:szCs w:val="20"/>
        </w:rPr>
        <w:t>Wicker et al. (1993) showed that</w:t>
      </w:r>
    </w:p>
    <w:p xmlns:wp14="http://schemas.microsoft.com/office/word/2010/wordml" w:rsidR="0024428F" w:rsidP="00D008C7" w:rsidRDefault="0024428F" w14:paraId="5043CB0F" wp14:textId="77777777">
      <w:pPr>
        <w:autoSpaceDE w:val="0"/>
        <w:autoSpaceDN w:val="0"/>
        <w:adjustRightInd w:val="0"/>
        <w:rPr>
          <w:rFonts w:ascii="Times-Roman" w:hAnsi="Times-Roman" w:cs="Times-Roman"/>
          <w:b/>
          <w:sz w:val="20"/>
          <w:szCs w:val="20"/>
        </w:rPr>
      </w:pPr>
    </w:p>
    <w:p xmlns:wp14="http://schemas.microsoft.com/office/word/2010/wordml" w:rsidR="00D008C7" w:rsidP="00D008C7" w:rsidRDefault="00D008C7" w14:paraId="3B7B78AB" wp14:textId="77777777">
      <w:pPr>
        <w:autoSpaceDE w:val="0"/>
        <w:autoSpaceDN w:val="0"/>
        <w:adjustRightInd w:val="0"/>
        <w:rPr>
          <w:rFonts w:ascii="Times-Roman" w:hAnsi="Times-Roman" w:cs="Times-Roman"/>
          <w:sz w:val="20"/>
          <w:szCs w:val="20"/>
        </w:rPr>
      </w:pPr>
      <w:r w:rsidRPr="0024428F">
        <w:rPr>
          <w:rFonts w:ascii="Times-Roman" w:hAnsi="Times-Roman" w:cs="Times-Roman"/>
          <w:b/>
          <w:sz w:val="20"/>
          <w:szCs w:val="20"/>
        </w:rPr>
        <w:t>between-goal correlations and partial correlations</w:t>
      </w:r>
      <w:r w:rsidR="0024428F">
        <w:rPr>
          <w:rFonts w:ascii="Times-Roman" w:hAnsi="Times-Roman" w:cs="Times-Roman"/>
          <w:b/>
          <w:sz w:val="20"/>
          <w:szCs w:val="20"/>
        </w:rPr>
        <w:t xml:space="preserve"> </w:t>
      </w:r>
      <w:r w:rsidRPr="0024428F">
        <w:rPr>
          <w:rFonts w:ascii="Times-Roman" w:hAnsi="Times-Roman" w:cs="Times-Roman"/>
          <w:b/>
          <w:sz w:val="20"/>
          <w:szCs w:val="20"/>
        </w:rPr>
        <w:t>across four samples of college students supported Maslow’s theory when intentions</w:t>
      </w:r>
      <w:r w:rsidR="0024428F">
        <w:rPr>
          <w:rFonts w:ascii="Times-Roman" w:hAnsi="Times-Roman" w:cs="Times-Roman"/>
          <w:b/>
          <w:sz w:val="20"/>
          <w:szCs w:val="20"/>
        </w:rPr>
        <w:t xml:space="preserve"> </w:t>
      </w:r>
      <w:r w:rsidRPr="0024428F">
        <w:rPr>
          <w:rFonts w:ascii="Times-Roman" w:hAnsi="Times-Roman" w:cs="Times-Roman"/>
          <w:b/>
          <w:sz w:val="20"/>
          <w:szCs w:val="20"/>
        </w:rPr>
        <w:t xml:space="preserve">to act were rated rather than measures of importance. </w:t>
      </w:r>
      <w:r w:rsidRPr="00223770">
        <w:rPr>
          <w:rFonts w:ascii="Times-Roman" w:hAnsi="Times-Roman" w:cs="Times-Roman"/>
          <w:b/>
          <w:sz w:val="20"/>
          <w:szCs w:val="20"/>
        </w:rPr>
        <w:t>Ronen (2001),</w:t>
      </w:r>
      <w:r>
        <w:rPr>
          <w:rFonts w:ascii="Times-Roman" w:hAnsi="Times-Roman" w:cs="Times-Roman"/>
          <w:sz w:val="20"/>
          <w:szCs w:val="20"/>
        </w:rPr>
        <w:t xml:space="preserve"> using multidimensional</w:t>
      </w:r>
      <w:r w:rsidR="0024428F">
        <w:rPr>
          <w:rFonts w:ascii="Times-Roman" w:hAnsi="Times-Roman" w:cs="Times-Roman"/>
          <w:sz w:val="20"/>
          <w:szCs w:val="20"/>
        </w:rPr>
        <w:t xml:space="preserve"> </w:t>
      </w:r>
      <w:r>
        <w:rPr>
          <w:rFonts w:ascii="Times-Roman" w:hAnsi="Times-Roman" w:cs="Times-Roman"/>
          <w:sz w:val="20"/>
          <w:szCs w:val="20"/>
        </w:rPr>
        <w:t>scaling of employee data collected in 15 countries rather than factor</w:t>
      </w:r>
    </w:p>
    <w:p xmlns:wp14="http://schemas.microsoft.com/office/word/2010/wordml" w:rsidR="00D008C7" w:rsidP="00D008C7" w:rsidRDefault="00D008C7" w14:paraId="715D46B2" wp14:textId="77777777">
      <w:pPr>
        <w:autoSpaceDE w:val="0"/>
        <w:autoSpaceDN w:val="0"/>
        <w:adjustRightInd w:val="0"/>
        <w:rPr>
          <w:rFonts w:ascii="Times-Roman" w:hAnsi="Times-Roman" w:cs="Times-Roman"/>
          <w:sz w:val="20"/>
          <w:szCs w:val="20"/>
        </w:rPr>
      </w:pPr>
      <w:r>
        <w:rPr>
          <w:rFonts w:ascii="Times-Roman" w:hAnsi="Times-Roman" w:cs="Times-Roman"/>
          <w:sz w:val="20"/>
          <w:szCs w:val="20"/>
        </w:rPr>
        <w:t>analysis,</w:t>
      </w:r>
      <w:r w:rsidR="0024428F">
        <w:rPr>
          <w:rFonts w:ascii="Times-Roman" w:hAnsi="Times-Roman" w:cs="Times-Roman"/>
          <w:sz w:val="20"/>
          <w:szCs w:val="20"/>
        </w:rPr>
        <w:t xml:space="preserve"> </w:t>
      </w:r>
      <w:r>
        <w:rPr>
          <w:rFonts w:ascii="Times-Roman" w:hAnsi="Times-Roman" w:cs="Times-Roman"/>
          <w:sz w:val="20"/>
          <w:szCs w:val="20"/>
        </w:rPr>
        <w:t xml:space="preserve"> found </w:t>
      </w:r>
      <w:r w:rsidRPr="0024428F">
        <w:rPr>
          <w:rFonts w:ascii="Times-Roman" w:hAnsi="Times-Roman" w:cs="Times-Roman"/>
          <w:b/>
          <w:sz w:val="20"/>
          <w:szCs w:val="20"/>
        </w:rPr>
        <w:t>support for the taxonomic element</w:t>
      </w:r>
      <w:r>
        <w:rPr>
          <w:rFonts w:ascii="Times-Roman" w:hAnsi="Times-Roman" w:cs="Times-Roman"/>
          <w:sz w:val="20"/>
          <w:szCs w:val="20"/>
        </w:rPr>
        <w:t xml:space="preserve"> of Maslow’s theory. Kluger &amp;</w:t>
      </w:r>
    </w:p>
    <w:p xmlns:wp14="http://schemas.microsoft.com/office/word/2010/wordml" w:rsidR="00D008C7" w:rsidP="00534AC6" w:rsidRDefault="00D008C7" w14:paraId="29F4C2B5" wp14:textId="77777777">
      <w:pPr>
        <w:autoSpaceDE w:val="0"/>
        <w:autoSpaceDN w:val="0"/>
        <w:adjustRightInd w:val="0"/>
        <w:rPr>
          <w:rFonts w:ascii="Times-Roman" w:hAnsi="Times-Roman" w:cs="Times-Roman"/>
        </w:rPr>
      </w:pPr>
      <w:r>
        <w:rPr>
          <w:rFonts w:ascii="Times-Roman" w:hAnsi="Times-Roman" w:cs="Times-Roman"/>
          <w:sz w:val="20"/>
          <w:szCs w:val="20"/>
        </w:rPr>
        <w:t>Tikochinsky (2001) advocated ongoing efforts to find ways to</w:t>
      </w:r>
      <w:r w:rsidR="00785F0B">
        <w:rPr>
          <w:rFonts w:ascii="Times-Roman" w:hAnsi="Times-Roman" w:cs="Times-Roman"/>
          <w:sz w:val="20"/>
          <w:szCs w:val="20"/>
        </w:rPr>
        <w:t xml:space="preserve"> </w:t>
      </w:r>
      <w:r>
        <w:rPr>
          <w:rFonts w:ascii="Times-Roman" w:hAnsi="Times-Roman" w:cs="Times-Roman"/>
          <w:sz w:val="20"/>
          <w:szCs w:val="20"/>
        </w:rPr>
        <w:t xml:space="preserve"> </w:t>
      </w:r>
      <w:r w:rsidRPr="0024428F">
        <w:rPr>
          <w:rFonts w:ascii="Times-Roman" w:hAnsi="Times-Roman" w:cs="Times-Roman"/>
          <w:b/>
          <w:sz w:val="20"/>
          <w:szCs w:val="20"/>
        </w:rPr>
        <w:t>operationalize the</w:t>
      </w:r>
      <w:r w:rsidR="0024428F">
        <w:rPr>
          <w:rFonts w:ascii="Times-Roman" w:hAnsi="Times-Roman" w:cs="Times-Roman"/>
          <w:b/>
          <w:sz w:val="20"/>
          <w:szCs w:val="20"/>
        </w:rPr>
        <w:t xml:space="preserve"> </w:t>
      </w:r>
      <w:r w:rsidRPr="0024428F">
        <w:rPr>
          <w:rFonts w:ascii="Times-Roman" w:hAnsi="Times-Roman" w:cs="Times-Roman"/>
          <w:b/>
          <w:sz w:val="20"/>
          <w:szCs w:val="20"/>
        </w:rPr>
        <w:t>theory</w:t>
      </w:r>
      <w:r w:rsidR="00785F0B">
        <w:rPr>
          <w:rFonts w:ascii="Times-Roman" w:hAnsi="Times-Roman" w:cs="Times-Roman"/>
          <w:b/>
          <w:sz w:val="20"/>
          <w:szCs w:val="20"/>
        </w:rPr>
        <w:t>’s</w:t>
      </w:r>
      <w:r>
        <w:rPr>
          <w:rFonts w:ascii="Times-Roman" w:hAnsi="Times-Roman" w:cs="Times-Roman"/>
          <w:sz w:val="20"/>
          <w:szCs w:val="20"/>
        </w:rPr>
        <w:t xml:space="preserve"> validly.</w:t>
      </w:r>
      <w:r w:rsidR="0024428F">
        <w:rPr>
          <w:rFonts w:ascii="Times-Roman" w:hAnsi="Times-Roman" w:cs="Times-Roman"/>
          <w:sz w:val="20"/>
          <w:szCs w:val="20"/>
        </w:rPr>
        <w:t xml:space="preserve"> </w:t>
      </w:r>
    </w:p>
    <w:p xmlns:wp14="http://schemas.microsoft.com/office/word/2010/wordml" w:rsidRPr="00534AC6" w:rsidR="00D008C7" w:rsidP="00534AC6" w:rsidRDefault="00D008C7" w14:paraId="07459315" wp14:textId="77777777">
      <w:pPr>
        <w:autoSpaceDE w:val="0"/>
        <w:autoSpaceDN w:val="0"/>
        <w:adjustRightInd w:val="0"/>
        <w:rPr>
          <w:rFonts w:ascii="Times-Roman" w:hAnsi="Times-Roman" w:cs="Times-Roman"/>
        </w:rPr>
      </w:pPr>
    </w:p>
    <w:p xmlns:wp14="http://schemas.microsoft.com/office/word/2010/wordml" w:rsidR="004B62F1" w:rsidRDefault="0030410B" w14:paraId="0D728A83" wp14:textId="77777777">
      <w:r>
        <w:t xml:space="preserve">5. Is there any evidence that our needs for acceptance, status, control, predictability and order are rooted in biology? </w:t>
      </w:r>
    </w:p>
    <w:p xmlns:wp14="http://schemas.microsoft.com/office/word/2010/wordml" w:rsidR="0030410B" w:rsidRDefault="0030410B" w14:paraId="6537F28F" wp14:textId="77777777"/>
    <w:p xmlns:wp14="http://schemas.microsoft.com/office/word/2010/wordml" w:rsidRPr="0030410B" w:rsidR="009214FE" w:rsidRDefault="0030410B" w14:paraId="2A5AD8B7" wp14:textId="77777777">
      <w:pPr>
        <w:rPr>
          <w:sz w:val="20"/>
          <w:szCs w:val="20"/>
        </w:rPr>
      </w:pPr>
      <w:r>
        <w:rPr>
          <w:sz w:val="20"/>
          <w:szCs w:val="20"/>
        </w:rPr>
        <w:t>Yes, argues Hogan &amp; Warrenfeltz, (2002)</w:t>
      </w:r>
      <w:r w:rsidRPr="0030410B">
        <w:rPr>
          <w:sz w:val="20"/>
          <w:szCs w:val="20"/>
        </w:rPr>
        <w:t xml:space="preserve">getting along and ahead. </w:t>
      </w:r>
    </w:p>
    <w:p xmlns:wp14="http://schemas.microsoft.com/office/word/2010/wordml" w:rsidR="00275660" w:rsidRDefault="00275660" w14:paraId="6DFB9E20" wp14:textId="77777777"/>
    <w:p xmlns:wp14="http://schemas.microsoft.com/office/word/2010/wordml" w:rsidR="0030410B" w:rsidRDefault="0030410B" w14:paraId="2647120F" wp14:textId="77777777">
      <w:r>
        <w:t xml:space="preserve">6. </w:t>
      </w:r>
      <w:r w:rsidR="00F64D8C">
        <w:t>what are some shortcomings of need-based theo</w:t>
      </w:r>
      <w:r w:rsidR="00223770">
        <w:t>r</w:t>
      </w:r>
      <w:r w:rsidR="00F64D8C">
        <w:t>ies?</w:t>
      </w:r>
    </w:p>
    <w:p xmlns:wp14="http://schemas.microsoft.com/office/word/2010/wordml" w:rsidR="00F64D8C" w:rsidRDefault="00F64D8C" w14:paraId="70DF9E56" wp14:textId="77777777"/>
    <w:p xmlns:wp14="http://schemas.microsoft.com/office/word/2010/wordml" w:rsidR="00F64D8C" w:rsidRDefault="00F64D8C" w14:paraId="36BEB1D6" wp14:textId="77777777">
      <w:pPr>
        <w:rPr>
          <w:sz w:val="20"/>
          <w:szCs w:val="20"/>
        </w:rPr>
      </w:pPr>
      <w:r>
        <w:rPr>
          <w:sz w:val="20"/>
          <w:szCs w:val="20"/>
        </w:rPr>
        <w:t>P 488</w:t>
      </w:r>
    </w:p>
    <w:p xmlns:wp14="http://schemas.microsoft.com/office/word/2010/wordml" w:rsidRPr="00F64D8C" w:rsidR="00F64D8C" w:rsidRDefault="00F64D8C" w14:paraId="3974F27A" wp14:textId="77777777">
      <w:pPr>
        <w:rPr>
          <w:sz w:val="20"/>
          <w:szCs w:val="20"/>
        </w:rPr>
      </w:pPr>
      <w:r w:rsidRPr="00F64D8C">
        <w:rPr>
          <w:sz w:val="20"/>
          <w:szCs w:val="20"/>
        </w:rPr>
        <w:t>Don’t explain why specific actions are taken</w:t>
      </w:r>
    </w:p>
    <w:p xmlns:wp14="http://schemas.microsoft.com/office/word/2010/wordml" w:rsidR="00F64D8C" w:rsidRDefault="00F64D8C" w14:paraId="15E9660B" wp14:textId="77777777">
      <w:pPr>
        <w:rPr>
          <w:sz w:val="20"/>
          <w:szCs w:val="20"/>
        </w:rPr>
      </w:pPr>
      <w:r w:rsidRPr="00F64D8C">
        <w:rPr>
          <w:sz w:val="20"/>
          <w:szCs w:val="20"/>
        </w:rPr>
        <w:t>Don’t account for individual differences</w:t>
      </w:r>
    </w:p>
    <w:p xmlns:wp14="http://schemas.microsoft.com/office/word/2010/wordml" w:rsidR="00F64D8C" w:rsidRDefault="00F64D8C" w14:paraId="44E871BC" wp14:textId="77777777">
      <w:pPr>
        <w:rPr>
          <w:sz w:val="20"/>
          <w:szCs w:val="20"/>
        </w:rPr>
      </w:pPr>
    </w:p>
    <w:p xmlns:wp14="http://schemas.microsoft.com/office/word/2010/wordml" w:rsidR="00F64D8C" w:rsidRDefault="00F64D8C" w14:paraId="144A5D23" wp14:textId="77777777">
      <w:pPr>
        <w:rPr>
          <w:sz w:val="20"/>
          <w:szCs w:val="20"/>
        </w:rPr>
      </w:pPr>
    </w:p>
    <w:p xmlns:wp14="http://schemas.microsoft.com/office/word/2010/wordml" w:rsidR="00F64D8C" w:rsidRDefault="00053964" w14:paraId="72D354EE" wp14:textId="77777777">
      <w:pPr>
        <w:rPr>
          <w:sz w:val="20"/>
          <w:szCs w:val="20"/>
        </w:rPr>
      </w:pPr>
      <w:r>
        <w:rPr>
          <w:sz w:val="20"/>
          <w:szCs w:val="20"/>
        </w:rPr>
        <w:t>TRAITS</w:t>
      </w:r>
    </w:p>
    <w:p xmlns:wp14="http://schemas.microsoft.com/office/word/2010/wordml" w:rsidR="00F64D8C" w:rsidRDefault="00F64D8C" w14:paraId="738610EB" wp14:textId="77777777">
      <w:pPr>
        <w:rPr>
          <w:sz w:val="20"/>
          <w:szCs w:val="20"/>
        </w:rPr>
      </w:pPr>
    </w:p>
    <w:p xmlns:wp14="http://schemas.microsoft.com/office/word/2010/wordml" w:rsidR="00F64D8C" w:rsidRDefault="00F64D8C" w14:paraId="13BE8A14" wp14:textId="77777777">
      <w:r w:rsidRPr="00F64D8C">
        <w:t xml:space="preserve">7. </w:t>
      </w:r>
      <w:r w:rsidR="00053964">
        <w:t>Why it there so much focus on personality and motivation (since 2000)</w:t>
      </w:r>
      <w:r w:rsidR="00BF6D2E">
        <w:t>?</w:t>
      </w:r>
    </w:p>
    <w:p xmlns:wp14="http://schemas.microsoft.com/office/word/2010/wordml" w:rsidR="00BF6D2E" w:rsidRDefault="00BF6D2E" w14:paraId="637805D2" wp14:textId="77777777"/>
    <w:p xmlns:wp14="http://schemas.microsoft.com/office/word/2010/wordml" w:rsidR="006120B5" w:rsidP="006120B5" w:rsidRDefault="006120B5" w14:paraId="111C0B6A"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Schmitt et al. (2003)  personality is the  </w:t>
      </w:r>
      <w:r w:rsidRPr="006120B5">
        <w:rPr>
          <w:rFonts w:ascii="Times-Roman" w:hAnsi="Times-Roman" w:cs="Times-Roman"/>
          <w:b/>
          <w:sz w:val="20"/>
          <w:szCs w:val="20"/>
        </w:rPr>
        <w:t>primary predictor</w:t>
      </w:r>
      <w:r>
        <w:rPr>
          <w:rFonts w:ascii="Times-Roman" w:hAnsi="Times-Roman" w:cs="Times-Roman"/>
          <w:b/>
          <w:sz w:val="20"/>
          <w:szCs w:val="20"/>
        </w:rPr>
        <w:t xml:space="preserve"> </w:t>
      </w:r>
      <w:r w:rsidRPr="006120B5">
        <w:rPr>
          <w:rFonts w:ascii="Times-Roman" w:hAnsi="Times-Roman" w:cs="Times-Roman"/>
          <w:b/>
          <w:sz w:val="20"/>
          <w:szCs w:val="20"/>
        </w:rPr>
        <w:t xml:space="preserve">of elements of motivation. </w:t>
      </w:r>
      <w:r>
        <w:rPr>
          <w:rFonts w:ascii="Times-Roman" w:hAnsi="Times-Roman" w:cs="Times-Roman"/>
          <w:sz w:val="20"/>
          <w:szCs w:val="20"/>
        </w:rPr>
        <w:t xml:space="preserve">In fact, research now </w:t>
      </w:r>
      <w:r w:rsidRPr="006120B5">
        <w:rPr>
          <w:rFonts w:ascii="Times-Roman" w:hAnsi="Times-Roman" w:cs="Times-Roman"/>
          <w:b/>
          <w:sz w:val="20"/>
          <w:szCs w:val="20"/>
        </w:rPr>
        <w:t>shows that traits predict and/or influence job search and choice of job, as well as job performance and satisfaction</w:t>
      </w:r>
      <w:r>
        <w:rPr>
          <w:rFonts w:ascii="Times-Roman" w:hAnsi="Times-Roman" w:cs="Times-Roman"/>
          <w:sz w:val="20"/>
          <w:szCs w:val="20"/>
        </w:rPr>
        <w:t>.</w:t>
      </w:r>
    </w:p>
    <w:p xmlns:wp14="http://schemas.microsoft.com/office/word/2010/wordml" w:rsidR="006120B5" w:rsidP="006120B5" w:rsidRDefault="006120B5" w14:paraId="608DEACE"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w:t>
      </w:r>
    </w:p>
    <w:p xmlns:wp14="http://schemas.microsoft.com/office/word/2010/wordml" w:rsidR="006120B5" w:rsidP="006120B5" w:rsidRDefault="006120B5" w14:paraId="03EF0665"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These traits: </w:t>
      </w:r>
    </w:p>
    <w:p xmlns:wp14="http://schemas.microsoft.com/office/word/2010/wordml" w:rsidR="006120B5" w:rsidP="006120B5" w:rsidRDefault="006120B5" w14:paraId="7E868A5C" wp14:textId="77777777">
      <w:pPr>
        <w:autoSpaceDE w:val="0"/>
        <w:autoSpaceDN w:val="0"/>
        <w:adjustRightInd w:val="0"/>
        <w:rPr>
          <w:rFonts w:ascii="Times-Roman" w:hAnsi="Times-Roman" w:cs="Times-Roman"/>
          <w:b/>
          <w:sz w:val="20"/>
          <w:szCs w:val="20"/>
        </w:rPr>
      </w:pPr>
      <w:r w:rsidRPr="006120B5">
        <w:rPr>
          <w:rFonts w:ascii="Times-Roman" w:hAnsi="Times-Roman" w:cs="Times-Roman"/>
          <w:b/>
          <w:sz w:val="20"/>
          <w:szCs w:val="20"/>
        </w:rPr>
        <w:t xml:space="preserve">extroversion, </w:t>
      </w:r>
    </w:p>
    <w:p xmlns:wp14="http://schemas.microsoft.com/office/word/2010/wordml" w:rsidR="006120B5" w:rsidP="006120B5" w:rsidRDefault="006120B5" w14:paraId="701067D7" wp14:textId="77777777">
      <w:pPr>
        <w:autoSpaceDE w:val="0"/>
        <w:autoSpaceDN w:val="0"/>
        <w:adjustRightInd w:val="0"/>
        <w:rPr>
          <w:rFonts w:ascii="Times-Roman" w:hAnsi="Times-Roman" w:cs="Times-Roman"/>
          <w:b/>
          <w:sz w:val="20"/>
          <w:szCs w:val="20"/>
        </w:rPr>
      </w:pPr>
      <w:r w:rsidRPr="006120B5">
        <w:rPr>
          <w:rFonts w:ascii="Times-Roman" w:hAnsi="Times-Roman" w:cs="Times-Roman"/>
          <w:b/>
          <w:sz w:val="20"/>
          <w:szCs w:val="20"/>
        </w:rPr>
        <w:t xml:space="preserve">conscientiousness, </w:t>
      </w:r>
    </w:p>
    <w:p xmlns:wp14="http://schemas.microsoft.com/office/word/2010/wordml" w:rsidRPr="006120B5" w:rsidR="006120B5" w:rsidP="006120B5" w:rsidRDefault="006120B5" w14:paraId="5D9EA096" wp14:textId="77777777">
      <w:pPr>
        <w:autoSpaceDE w:val="0"/>
        <w:autoSpaceDN w:val="0"/>
        <w:adjustRightInd w:val="0"/>
        <w:rPr>
          <w:rFonts w:ascii="Times-Roman" w:hAnsi="Times-Roman" w:cs="Times-Roman"/>
          <w:b/>
          <w:sz w:val="20"/>
          <w:szCs w:val="20"/>
        </w:rPr>
      </w:pPr>
      <w:r>
        <w:rPr>
          <w:rFonts w:ascii="Times-Roman" w:hAnsi="Times-Roman" w:cs="Times-Roman"/>
          <w:b/>
          <w:sz w:val="20"/>
          <w:szCs w:val="20"/>
        </w:rPr>
        <w:t xml:space="preserve">self-regulatory </w:t>
      </w:r>
    </w:p>
    <w:p xmlns:wp14="http://schemas.microsoft.com/office/word/2010/wordml" w:rsidR="006120B5" w:rsidP="006120B5" w:rsidRDefault="006120B5" w14:paraId="1EE62A34" wp14:textId="77777777">
      <w:pPr>
        <w:autoSpaceDE w:val="0"/>
        <w:autoSpaceDN w:val="0"/>
        <w:adjustRightInd w:val="0"/>
        <w:rPr>
          <w:rFonts w:ascii="Times-Roman" w:hAnsi="Times-Roman" w:cs="Times-Roman"/>
          <w:b/>
          <w:sz w:val="20"/>
          <w:szCs w:val="20"/>
        </w:rPr>
      </w:pPr>
      <w:r w:rsidRPr="006120B5">
        <w:rPr>
          <w:rFonts w:ascii="Times-Roman" w:hAnsi="Times-Roman" w:cs="Times-Roman"/>
          <w:b/>
          <w:sz w:val="20"/>
          <w:szCs w:val="20"/>
        </w:rPr>
        <w:t xml:space="preserve">self-monitoring strategies, </w:t>
      </w:r>
    </w:p>
    <w:p xmlns:wp14="http://schemas.microsoft.com/office/word/2010/wordml" w:rsidR="006120B5" w:rsidP="006120B5" w:rsidRDefault="006120B5" w14:paraId="3EC4DDD7" wp14:textId="77777777">
      <w:pPr>
        <w:autoSpaceDE w:val="0"/>
        <w:autoSpaceDN w:val="0"/>
        <w:adjustRightInd w:val="0"/>
        <w:rPr>
          <w:rFonts w:ascii="Times-Roman" w:hAnsi="Times-Roman" w:cs="Times-Roman"/>
          <w:b/>
          <w:sz w:val="20"/>
          <w:szCs w:val="20"/>
        </w:rPr>
      </w:pPr>
      <w:r w:rsidRPr="006120B5">
        <w:rPr>
          <w:rFonts w:ascii="Times-Roman" w:hAnsi="Times-Roman" w:cs="Times-Roman"/>
          <w:b/>
          <w:sz w:val="20"/>
          <w:szCs w:val="20"/>
        </w:rPr>
        <w:t xml:space="preserve">tenacity, </w:t>
      </w:r>
    </w:p>
    <w:p xmlns:wp14="http://schemas.microsoft.com/office/word/2010/wordml" w:rsidR="006120B5" w:rsidP="006120B5" w:rsidRDefault="006120B5" w14:paraId="74593FFD" wp14:textId="77777777">
      <w:pPr>
        <w:autoSpaceDE w:val="0"/>
        <w:autoSpaceDN w:val="0"/>
        <w:adjustRightInd w:val="0"/>
        <w:rPr>
          <w:rFonts w:ascii="Times-Roman" w:hAnsi="Times-Roman" w:cs="Times-Roman"/>
          <w:b/>
          <w:sz w:val="20"/>
          <w:szCs w:val="20"/>
        </w:rPr>
      </w:pPr>
      <w:r>
        <w:rPr>
          <w:rFonts w:ascii="Times-Roman" w:hAnsi="Times-Roman" w:cs="Times-Roman"/>
          <w:b/>
          <w:sz w:val="20"/>
          <w:szCs w:val="20"/>
        </w:rPr>
        <w:t xml:space="preserve">Core </w:t>
      </w:r>
      <w:r w:rsidRPr="006120B5">
        <w:rPr>
          <w:rFonts w:ascii="Times-Roman" w:hAnsi="Times-Roman" w:cs="Times-Roman"/>
          <w:b/>
          <w:sz w:val="20"/>
          <w:szCs w:val="20"/>
        </w:rPr>
        <w:t xml:space="preserve">self-evaluations </w:t>
      </w:r>
    </w:p>
    <w:p xmlns:wp14="http://schemas.microsoft.com/office/word/2010/wordml" w:rsidRPr="006120B5" w:rsidR="006120B5" w:rsidP="006120B5" w:rsidRDefault="006120B5" w14:paraId="3FDE1A49" wp14:textId="77777777">
      <w:pPr>
        <w:autoSpaceDE w:val="0"/>
        <w:autoSpaceDN w:val="0"/>
        <w:adjustRightInd w:val="0"/>
        <w:rPr>
          <w:rFonts w:ascii="Times-Roman" w:hAnsi="Times-Roman" w:cs="Times-Roman"/>
          <w:b/>
          <w:sz w:val="20"/>
          <w:szCs w:val="20"/>
        </w:rPr>
      </w:pPr>
      <w:r>
        <w:rPr>
          <w:rFonts w:ascii="Times-Roman" w:hAnsi="Times-Roman" w:cs="Times-Roman"/>
          <w:b/>
          <w:sz w:val="20"/>
          <w:szCs w:val="20"/>
        </w:rPr>
        <w:t xml:space="preserve">GO </w:t>
      </w:r>
      <w:r w:rsidRPr="006120B5">
        <w:rPr>
          <w:rFonts w:ascii="Times-Roman" w:hAnsi="Times-Roman" w:cs="Times-Roman"/>
          <w:b/>
          <w:sz w:val="20"/>
          <w:szCs w:val="20"/>
        </w:rPr>
        <w:t>goal orientation</w:t>
      </w:r>
    </w:p>
    <w:p xmlns:wp14="http://schemas.microsoft.com/office/word/2010/wordml" w:rsidR="00BF6D2E" w:rsidRDefault="00BF6D2E" w14:paraId="463F29E8" wp14:textId="77777777"/>
    <w:p xmlns:wp14="http://schemas.microsoft.com/office/word/2010/wordml" w:rsidR="00B71D74" w:rsidRDefault="006120B5" w14:paraId="7B011DE2" wp14:textId="77777777">
      <w:r>
        <w:t>8.</w:t>
      </w:r>
      <w:r w:rsidR="00B71D74">
        <w:t xml:space="preserve"> What explains why self-monitoring is an important trait that predicts success at work?</w:t>
      </w:r>
    </w:p>
    <w:p xmlns:wp14="http://schemas.microsoft.com/office/word/2010/wordml" w:rsidR="00B71D74" w:rsidP="00B71D74" w:rsidRDefault="00B71D74" w14:paraId="3B7B4B86" wp14:textId="77777777">
      <w:pPr>
        <w:autoSpaceDE w:val="0"/>
        <w:autoSpaceDN w:val="0"/>
        <w:adjustRightInd w:val="0"/>
        <w:rPr>
          <w:rFonts w:ascii="Times-Roman" w:hAnsi="Times-Roman" w:cs="Times-Roman"/>
          <w:sz w:val="20"/>
          <w:szCs w:val="20"/>
        </w:rPr>
      </w:pPr>
    </w:p>
    <w:p xmlns:wp14="http://schemas.microsoft.com/office/word/2010/wordml" w:rsidR="00B71D74" w:rsidP="00B71D74" w:rsidRDefault="00B71D74" w14:paraId="174C7E68"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Day et al. (2002) - a robust positive relationship with </w:t>
      </w:r>
      <w:r w:rsidRPr="00B71D74">
        <w:rPr>
          <w:rFonts w:ascii="Times-Roman" w:hAnsi="Times-Roman" w:cs="Times-Roman"/>
          <w:b/>
          <w:sz w:val="20"/>
          <w:szCs w:val="20"/>
        </w:rPr>
        <w:t>job performance</w:t>
      </w:r>
      <w:r>
        <w:rPr>
          <w:rFonts w:ascii="Times-Roman" w:hAnsi="Times-Roman" w:cs="Times-Roman"/>
          <w:sz w:val="20"/>
          <w:szCs w:val="20"/>
        </w:rPr>
        <w:t xml:space="preserve">,with </w:t>
      </w:r>
      <w:r w:rsidRPr="00B71D74">
        <w:rPr>
          <w:rFonts w:ascii="Times-Roman" w:hAnsi="Times-Roman" w:cs="Times-Roman"/>
          <w:b/>
          <w:sz w:val="20"/>
          <w:szCs w:val="20"/>
        </w:rPr>
        <w:t>advancement into leadership positions.</w:t>
      </w:r>
      <w:r>
        <w:rPr>
          <w:rFonts w:ascii="Times-Roman" w:hAnsi="Times-Roman" w:cs="Times-Roman"/>
          <w:sz w:val="20"/>
          <w:szCs w:val="20"/>
        </w:rPr>
        <w:t xml:space="preserve">  </w:t>
      </w:r>
    </w:p>
    <w:p xmlns:wp14="http://schemas.microsoft.com/office/word/2010/wordml" w:rsidRPr="00B71D74" w:rsidR="00B71D74" w:rsidP="00B71D74" w:rsidRDefault="00B71D74" w14:paraId="685D5751" wp14:textId="77777777">
      <w:pPr>
        <w:autoSpaceDE w:val="0"/>
        <w:autoSpaceDN w:val="0"/>
        <w:adjustRightInd w:val="0"/>
        <w:rPr>
          <w:rFonts w:ascii="Times-Roman" w:hAnsi="Times-Roman" w:cs="Times-Roman"/>
          <w:b/>
          <w:sz w:val="20"/>
          <w:szCs w:val="20"/>
        </w:rPr>
      </w:pPr>
      <w:r>
        <w:rPr>
          <w:rFonts w:ascii="Times-Roman" w:hAnsi="Times-Roman" w:cs="Times-Roman"/>
          <w:sz w:val="20"/>
          <w:szCs w:val="20"/>
        </w:rPr>
        <w:t xml:space="preserve">self-monitors are motivated to </w:t>
      </w:r>
      <w:r w:rsidRPr="00B71D74">
        <w:rPr>
          <w:rFonts w:ascii="Times-Roman" w:hAnsi="Times-Roman" w:cs="Times-Roman"/>
          <w:b/>
          <w:sz w:val="20"/>
          <w:szCs w:val="20"/>
        </w:rPr>
        <w:t>meet the expectations of others</w:t>
      </w:r>
      <w:r>
        <w:rPr>
          <w:rFonts w:ascii="Times-Roman" w:hAnsi="Times-Roman" w:cs="Times-Roman"/>
          <w:sz w:val="20"/>
          <w:szCs w:val="20"/>
        </w:rPr>
        <w:t xml:space="preserve">, which in turn </w:t>
      </w:r>
      <w:r w:rsidRPr="00B71D74">
        <w:rPr>
          <w:rFonts w:ascii="Times-Roman" w:hAnsi="Times-Roman" w:cs="Times-Roman"/>
          <w:b/>
          <w:sz w:val="20"/>
          <w:szCs w:val="20"/>
        </w:rPr>
        <w:t>enhances</w:t>
      </w:r>
    </w:p>
    <w:p xmlns:wp14="http://schemas.microsoft.com/office/word/2010/wordml" w:rsidR="00B71D74" w:rsidP="00B71D74" w:rsidRDefault="00B71D74" w14:paraId="37E31C4C" wp14:textId="77777777">
      <w:pPr>
        <w:autoSpaceDE w:val="0"/>
        <w:autoSpaceDN w:val="0"/>
        <w:adjustRightInd w:val="0"/>
        <w:rPr>
          <w:rFonts w:ascii="Times-Roman" w:hAnsi="Times-Roman" w:cs="Times-Roman"/>
          <w:sz w:val="20"/>
          <w:szCs w:val="20"/>
        </w:rPr>
      </w:pPr>
      <w:r w:rsidRPr="00B71D74">
        <w:rPr>
          <w:rFonts w:ascii="Times-Roman" w:hAnsi="Times-Roman" w:cs="Times-Roman"/>
          <w:b/>
          <w:sz w:val="20"/>
          <w:szCs w:val="20"/>
        </w:rPr>
        <w:t xml:space="preserve">their likeability. </w:t>
      </w:r>
      <w:r>
        <w:rPr>
          <w:rFonts w:ascii="Times-Roman" w:hAnsi="Times-Roman" w:cs="Times-Roman"/>
          <w:sz w:val="20"/>
          <w:szCs w:val="20"/>
        </w:rPr>
        <w:t>Likeability is a key to job progression (Hogan et al. 1994).</w:t>
      </w:r>
    </w:p>
    <w:p xmlns:wp14="http://schemas.microsoft.com/office/word/2010/wordml" w:rsidR="00B71D74" w:rsidP="00B71D74" w:rsidRDefault="00B71D74" w14:paraId="2BAC6FC9"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w:t>
      </w:r>
    </w:p>
    <w:p xmlns:wp14="http://schemas.microsoft.com/office/word/2010/wordml" w:rsidR="00B71D74" w:rsidP="00B71D74" w:rsidRDefault="00B71D74" w14:paraId="76F30D59" wp14:textId="77777777">
      <w:pPr>
        <w:autoSpaceDE w:val="0"/>
        <w:autoSpaceDN w:val="0"/>
        <w:adjustRightInd w:val="0"/>
        <w:rPr>
          <w:rFonts w:ascii="Times-Roman" w:hAnsi="Times-Roman" w:cs="Times-Roman"/>
          <w:sz w:val="20"/>
          <w:szCs w:val="20"/>
        </w:rPr>
      </w:pPr>
      <w:r>
        <w:rPr>
          <w:rFonts w:ascii="Times-Roman" w:hAnsi="Times-Roman" w:cs="Times-Roman"/>
          <w:sz w:val="20"/>
          <w:szCs w:val="20"/>
        </w:rPr>
        <w:t>Day &amp; Schleischer (2004) concluded that self-monitors</w:t>
      </w:r>
      <w:r w:rsidR="008E4E43">
        <w:rPr>
          <w:rFonts w:ascii="Times-Roman" w:hAnsi="Times-Roman" w:cs="Times-Roman"/>
          <w:sz w:val="20"/>
          <w:szCs w:val="20"/>
        </w:rPr>
        <w:t xml:space="preserve"> </w:t>
      </w:r>
      <w:r>
        <w:rPr>
          <w:rFonts w:ascii="Times-Roman" w:hAnsi="Times-Roman" w:cs="Times-Roman"/>
          <w:sz w:val="20"/>
          <w:szCs w:val="20"/>
        </w:rPr>
        <w:t xml:space="preserve">outperform those who are low on needs in getting along and getting ahead. </w:t>
      </w:r>
      <w:r w:rsidR="008E4E43">
        <w:rPr>
          <w:rFonts w:ascii="Times-Roman" w:hAnsi="Times-Roman" w:cs="Times-Roman"/>
          <w:sz w:val="20"/>
          <w:szCs w:val="20"/>
        </w:rPr>
        <w:t xml:space="preserve"> </w:t>
      </w:r>
    </w:p>
    <w:p xmlns:wp14="http://schemas.microsoft.com/office/word/2010/wordml" w:rsidR="00B71D74" w:rsidRDefault="00B71D74" w14:paraId="3A0FF5F2" wp14:textId="77777777"/>
    <w:p xmlns:wp14="http://schemas.microsoft.com/office/word/2010/wordml" w:rsidR="006120B5" w:rsidRDefault="006120B5" w14:paraId="39C7820A" wp14:textId="77777777">
      <w:r>
        <w:t xml:space="preserve"> </w:t>
      </w:r>
      <w:r w:rsidR="00185FBA">
        <w:t xml:space="preserve">9. </w:t>
      </w:r>
      <w:r w:rsidR="00DE2C1D">
        <w:t xml:space="preserve">What effect does a “weak” or “strong” </w:t>
      </w:r>
      <w:r w:rsidR="00A521EB">
        <w:t>work situation have on how well traits predict work behavior?</w:t>
      </w:r>
      <w:r w:rsidR="00C57552">
        <w:t xml:space="preserve"> Use conscientiousness and level of job autonomy to illustrate your point.</w:t>
      </w:r>
    </w:p>
    <w:p xmlns:wp14="http://schemas.microsoft.com/office/word/2010/wordml" w:rsidR="00C57552" w:rsidP="00A521EB" w:rsidRDefault="00C57552" w14:paraId="5630AD66" wp14:textId="77777777">
      <w:pPr>
        <w:autoSpaceDE w:val="0"/>
        <w:autoSpaceDN w:val="0"/>
        <w:adjustRightInd w:val="0"/>
        <w:rPr>
          <w:rFonts w:ascii="Times-Roman" w:hAnsi="Times-Roman" w:cs="Times-Roman"/>
          <w:b/>
          <w:sz w:val="20"/>
          <w:szCs w:val="20"/>
        </w:rPr>
      </w:pPr>
    </w:p>
    <w:p xmlns:wp14="http://schemas.microsoft.com/office/word/2010/wordml" w:rsidR="00C57552" w:rsidP="00A521EB" w:rsidRDefault="00C57552" w14:paraId="17C7279A" wp14:textId="77777777">
      <w:pPr>
        <w:autoSpaceDE w:val="0"/>
        <w:autoSpaceDN w:val="0"/>
        <w:adjustRightInd w:val="0"/>
        <w:rPr>
          <w:rFonts w:ascii="Times-Roman" w:hAnsi="Times-Roman" w:cs="Times-Roman"/>
          <w:b/>
          <w:sz w:val="20"/>
          <w:szCs w:val="20"/>
        </w:rPr>
      </w:pPr>
      <w:r>
        <w:rPr>
          <w:rFonts w:ascii="Times-Roman" w:hAnsi="Times-Roman" w:cs="Times-Roman"/>
          <w:b/>
          <w:sz w:val="20"/>
          <w:szCs w:val="20"/>
        </w:rPr>
        <w:t>489</w:t>
      </w:r>
    </w:p>
    <w:p xmlns:wp14="http://schemas.microsoft.com/office/word/2010/wordml" w:rsidR="00A521EB" w:rsidP="00A521EB" w:rsidRDefault="00A521EB" w14:paraId="3EBC58E6" wp14:textId="77777777">
      <w:pPr>
        <w:autoSpaceDE w:val="0"/>
        <w:autoSpaceDN w:val="0"/>
        <w:adjustRightInd w:val="0"/>
        <w:rPr>
          <w:rFonts w:ascii="Times-Roman" w:hAnsi="Times-Roman" w:cs="Times-Roman"/>
          <w:sz w:val="20"/>
          <w:szCs w:val="20"/>
        </w:rPr>
      </w:pPr>
      <w:r w:rsidRPr="00A521EB">
        <w:rPr>
          <w:rFonts w:ascii="Times-Roman" w:hAnsi="Times-Roman" w:cs="Times-Roman"/>
          <w:b/>
          <w:sz w:val="20"/>
          <w:szCs w:val="20"/>
        </w:rPr>
        <w:t>Tett &amp; Burnett (2003)</w:t>
      </w:r>
      <w:r>
        <w:rPr>
          <w:rFonts w:ascii="Times-Roman" w:hAnsi="Times-Roman" w:cs="Times-Roman"/>
          <w:sz w:val="20"/>
          <w:szCs w:val="20"/>
        </w:rPr>
        <w:t xml:space="preserve"> presented a person-situation interactionist model of job</w:t>
      </w:r>
    </w:p>
    <w:p xmlns:wp14="http://schemas.microsoft.com/office/word/2010/wordml" w:rsidR="00A521EB" w:rsidP="00A521EB" w:rsidRDefault="00A521EB" w14:paraId="4221390D" wp14:textId="77777777">
      <w:pPr>
        <w:autoSpaceDE w:val="0"/>
        <w:autoSpaceDN w:val="0"/>
        <w:adjustRightInd w:val="0"/>
        <w:rPr>
          <w:rFonts w:ascii="Times-Roman" w:hAnsi="Times-Roman" w:cs="Times-Roman"/>
          <w:sz w:val="20"/>
          <w:szCs w:val="20"/>
        </w:rPr>
      </w:pPr>
      <w:r>
        <w:rPr>
          <w:rFonts w:ascii="Times-Roman" w:hAnsi="Times-Roman" w:cs="Times-Roman"/>
          <w:sz w:val="20"/>
          <w:szCs w:val="20"/>
        </w:rPr>
        <w:t>performance that lays the groundwork for specifying the conditions under which</w:t>
      </w:r>
    </w:p>
    <w:p xmlns:wp14="http://schemas.microsoft.com/office/word/2010/wordml" w:rsidR="00A521EB" w:rsidP="00A521EB" w:rsidRDefault="00A521EB" w14:paraId="1792ABF7"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particular personality traits predict and explain performance in specific jobs. </w:t>
      </w:r>
    </w:p>
    <w:p xmlns:wp14="http://schemas.microsoft.com/office/word/2010/wordml" w:rsidRPr="00A521EB" w:rsidR="00A521EB" w:rsidP="00A521EB" w:rsidRDefault="00A521EB" w14:paraId="20912B84" wp14:textId="77777777">
      <w:pPr>
        <w:autoSpaceDE w:val="0"/>
        <w:autoSpaceDN w:val="0"/>
        <w:adjustRightInd w:val="0"/>
        <w:rPr>
          <w:rFonts w:ascii="Times-Roman" w:hAnsi="Times-Roman" w:cs="Times-Roman"/>
          <w:b/>
          <w:sz w:val="20"/>
          <w:szCs w:val="20"/>
        </w:rPr>
      </w:pPr>
      <w:r>
        <w:rPr>
          <w:rFonts w:ascii="Times-Roman" w:hAnsi="Times-Roman" w:cs="Times-Roman"/>
          <w:sz w:val="20"/>
          <w:szCs w:val="20"/>
        </w:rPr>
        <w:t xml:space="preserve">Their model proposes that </w:t>
      </w:r>
      <w:r w:rsidRPr="00A521EB">
        <w:rPr>
          <w:rFonts w:ascii="Times-Roman" w:hAnsi="Times-Roman" w:cs="Times-Roman"/>
          <w:b/>
          <w:sz w:val="20"/>
          <w:szCs w:val="20"/>
        </w:rPr>
        <w:t>employees seek out and are satisfied with tasks, people, and</w:t>
      </w:r>
    </w:p>
    <w:p xmlns:wp14="http://schemas.microsoft.com/office/word/2010/wordml" w:rsidRPr="00A521EB" w:rsidR="00A521EB" w:rsidP="00A521EB" w:rsidRDefault="00A521EB" w14:paraId="3D6DC52F" wp14:textId="77777777">
      <w:pPr>
        <w:autoSpaceDE w:val="0"/>
        <w:autoSpaceDN w:val="0"/>
        <w:adjustRightInd w:val="0"/>
        <w:rPr>
          <w:rFonts w:ascii="Times-Roman" w:hAnsi="Times-Roman" w:cs="Times-Roman"/>
          <w:b/>
          <w:sz w:val="20"/>
          <w:szCs w:val="20"/>
        </w:rPr>
      </w:pPr>
      <w:r w:rsidRPr="00A521EB">
        <w:rPr>
          <w:rFonts w:ascii="Times-Roman" w:hAnsi="Times-Roman" w:cs="Times-Roman"/>
          <w:b/>
          <w:sz w:val="20"/>
          <w:szCs w:val="20"/>
        </w:rPr>
        <w:t>job characteristics that allow them opportunities for expressing an array of personality</w:t>
      </w:r>
    </w:p>
    <w:p xmlns:wp14="http://schemas.microsoft.com/office/word/2010/wordml" w:rsidR="00A521EB" w:rsidP="00A521EB" w:rsidRDefault="00A521EB" w14:paraId="6B4E89E6" wp14:textId="77777777">
      <w:pPr>
        <w:autoSpaceDE w:val="0"/>
        <w:autoSpaceDN w:val="0"/>
        <w:adjustRightInd w:val="0"/>
        <w:rPr>
          <w:rFonts w:ascii="Times-Roman" w:hAnsi="Times-Roman" w:cs="Times-Roman"/>
          <w:sz w:val="20"/>
          <w:szCs w:val="20"/>
        </w:rPr>
      </w:pPr>
      <w:r w:rsidRPr="00A521EB">
        <w:rPr>
          <w:rFonts w:ascii="Times-Roman" w:hAnsi="Times-Roman" w:cs="Times-Roman"/>
          <w:b/>
          <w:sz w:val="20"/>
          <w:szCs w:val="20"/>
        </w:rPr>
        <w:t>traits</w:t>
      </w:r>
      <w:r>
        <w:rPr>
          <w:rFonts w:ascii="Times-Roman" w:hAnsi="Times-Roman" w:cs="Times-Roman"/>
          <w:sz w:val="20"/>
          <w:szCs w:val="20"/>
        </w:rPr>
        <w:t xml:space="preserve">.  </w:t>
      </w:r>
    </w:p>
    <w:p xmlns:wp14="http://schemas.microsoft.com/office/word/2010/wordml" w:rsidR="00A521EB" w:rsidP="00A521EB" w:rsidRDefault="00A521EB" w14:paraId="61829076" wp14:textId="77777777">
      <w:pPr>
        <w:autoSpaceDE w:val="0"/>
        <w:autoSpaceDN w:val="0"/>
        <w:adjustRightInd w:val="0"/>
        <w:rPr>
          <w:rFonts w:ascii="Times-Roman" w:hAnsi="Times-Roman" w:cs="Times-Roman"/>
          <w:sz w:val="20"/>
          <w:szCs w:val="20"/>
        </w:rPr>
      </w:pPr>
    </w:p>
    <w:p xmlns:wp14="http://schemas.microsoft.com/office/word/2010/wordml" w:rsidR="00A521EB" w:rsidP="00A521EB" w:rsidRDefault="00A521EB" w14:paraId="5FAEA946" wp14:textId="77777777">
      <w:pPr>
        <w:autoSpaceDE w:val="0"/>
        <w:autoSpaceDN w:val="0"/>
        <w:adjustRightInd w:val="0"/>
        <w:rPr>
          <w:rFonts w:ascii="Times-Roman" w:hAnsi="Times-Roman" w:cs="Times-Roman"/>
          <w:sz w:val="20"/>
          <w:szCs w:val="20"/>
        </w:rPr>
      </w:pPr>
      <w:r>
        <w:rPr>
          <w:rFonts w:ascii="Times-Roman" w:hAnsi="Times-Roman" w:cs="Times-Roman"/>
          <w:sz w:val="20"/>
          <w:szCs w:val="20"/>
        </w:rPr>
        <w:t>Variance in trait-expressive behavior is maximized in “weak” situations. In “strong” situations, extrinsic rewards overpower individual differences in intrinsic rewards associated with trait expression.</w:t>
      </w:r>
    </w:p>
    <w:p xmlns:wp14="http://schemas.microsoft.com/office/word/2010/wordml" w:rsidR="00A521EB" w:rsidRDefault="00A521EB" w14:paraId="2BA226A1" wp14:textId="77777777"/>
    <w:p xmlns:wp14="http://schemas.microsoft.com/office/word/2010/wordml" w:rsidR="00C57552" w:rsidRDefault="00C57552" w14:paraId="7D8CBF39" wp14:textId="77777777">
      <w:r>
        <w:t>Mount &amp; Barrick ’95 consci is particularly important with jobs that allow autonomy (weak situation)</w:t>
      </w:r>
    </w:p>
    <w:p xmlns:wp14="http://schemas.microsoft.com/office/word/2010/wordml" w:rsidR="00A521EB" w:rsidRDefault="00A521EB" w14:paraId="17AD93B2" wp14:textId="77777777"/>
    <w:p xmlns:wp14="http://schemas.microsoft.com/office/word/2010/wordml" w:rsidR="00AA17CA" w:rsidP="00AA17CA" w:rsidRDefault="00C57552" w14:paraId="16FF856E" wp14:textId="77777777">
      <w:pPr>
        <w:autoSpaceDE w:val="0"/>
        <w:autoSpaceDN w:val="0"/>
        <w:adjustRightInd w:val="0"/>
        <w:rPr>
          <w:rFonts w:ascii="Times-Roman" w:hAnsi="Times-Roman" w:cs="Times-Roman"/>
          <w:sz w:val="20"/>
          <w:szCs w:val="20"/>
        </w:rPr>
      </w:pPr>
      <w:r>
        <w:t xml:space="preserve"> 10. How and why do social skills moderate the relationship between conscientiousness and performance</w:t>
      </w:r>
      <w:r w:rsidR="00AA17CA">
        <w:t xml:space="preserve"> (</w:t>
      </w:r>
      <w:r w:rsidR="00AA17CA">
        <w:rPr>
          <w:rFonts w:ascii="Times-Roman" w:hAnsi="Times-Roman" w:cs="Times-Roman"/>
          <w:sz w:val="20"/>
          <w:szCs w:val="20"/>
        </w:rPr>
        <w:t>Witt &amp; Ferris, 2003)?</w:t>
      </w:r>
    </w:p>
    <w:p xmlns:wp14="http://schemas.microsoft.com/office/word/2010/wordml" w:rsidR="00AA17CA" w:rsidRDefault="00AA17CA" w14:paraId="0DE4B5B7" wp14:textId="77777777"/>
    <w:p xmlns:wp14="http://schemas.microsoft.com/office/word/2010/wordml" w:rsidR="00735698" w:rsidP="00F967CC" w:rsidRDefault="00C57552" w14:paraId="4F6FA5E9" wp14:textId="77777777">
      <w:pPr>
        <w:autoSpaceDE w:val="0"/>
        <w:autoSpaceDN w:val="0"/>
        <w:adjustRightInd w:val="0"/>
        <w:rPr>
          <w:rFonts w:ascii="Times-Roman" w:hAnsi="Times-Roman" w:cs="Times-Roman"/>
          <w:sz w:val="20"/>
          <w:szCs w:val="20"/>
        </w:rPr>
      </w:pPr>
      <w:r>
        <w:t xml:space="preserve"> </w:t>
      </w:r>
      <w:r w:rsidR="00F967CC">
        <w:rPr>
          <w:rFonts w:ascii="Times-Roman" w:hAnsi="Times-Roman" w:cs="Times-Roman"/>
          <w:sz w:val="20"/>
          <w:szCs w:val="20"/>
        </w:rPr>
        <w:t>Witt &amp; Ferris (2003) found that the relationship</w:t>
      </w:r>
      <w:r w:rsidR="00735698">
        <w:rPr>
          <w:rFonts w:ascii="Times-Roman" w:hAnsi="Times-Roman" w:cs="Times-Roman"/>
          <w:sz w:val="20"/>
          <w:szCs w:val="20"/>
        </w:rPr>
        <w:t xml:space="preserve"> </w:t>
      </w:r>
      <w:r w:rsidR="00F967CC">
        <w:rPr>
          <w:rFonts w:ascii="Times-Roman" w:hAnsi="Times-Roman" w:cs="Times-Roman"/>
          <w:sz w:val="20"/>
          <w:szCs w:val="20"/>
        </w:rPr>
        <w:t>between conscientiousness and job performance that requires interpersonal effectiveness</w:t>
      </w:r>
      <w:r w:rsidR="00735698">
        <w:rPr>
          <w:rFonts w:ascii="Times-Roman" w:hAnsi="Times-Roman" w:cs="Times-Roman"/>
          <w:sz w:val="20"/>
          <w:szCs w:val="20"/>
        </w:rPr>
        <w:t xml:space="preserve"> </w:t>
      </w:r>
      <w:r w:rsidR="00F967CC">
        <w:rPr>
          <w:rFonts w:ascii="Times-Roman" w:hAnsi="Times-Roman" w:cs="Times-Roman"/>
          <w:sz w:val="20"/>
          <w:szCs w:val="20"/>
        </w:rPr>
        <w:t xml:space="preserve">is </w:t>
      </w:r>
      <w:r w:rsidRPr="00B17536" w:rsidR="00F967CC">
        <w:rPr>
          <w:rFonts w:ascii="Times-Roman" w:hAnsi="Times-Roman" w:cs="Times-Roman"/>
          <w:b/>
        </w:rPr>
        <w:t>moderated by social skill</w:t>
      </w:r>
      <w:r w:rsidR="00F967CC">
        <w:rPr>
          <w:rFonts w:ascii="Times-Roman" w:hAnsi="Times-Roman" w:cs="Times-Roman"/>
          <w:sz w:val="20"/>
          <w:szCs w:val="20"/>
        </w:rPr>
        <w:t xml:space="preserve">. Among </w:t>
      </w:r>
      <w:r w:rsidRPr="00735698" w:rsidR="00F967CC">
        <w:rPr>
          <w:rFonts w:ascii="Times-Roman" w:hAnsi="Times-Roman" w:cs="Times-Roman"/>
          <w:b/>
          <w:sz w:val="20"/>
          <w:szCs w:val="20"/>
        </w:rPr>
        <w:t>workers low in social skill</w:t>
      </w:r>
      <w:r w:rsidR="00F967CC">
        <w:rPr>
          <w:rFonts w:ascii="Times-Roman" w:hAnsi="Times-Roman" w:cs="Times-Roman"/>
          <w:sz w:val="20"/>
          <w:szCs w:val="20"/>
        </w:rPr>
        <w:t>, the</w:t>
      </w:r>
      <w:r w:rsidR="00B17536">
        <w:rPr>
          <w:rFonts w:ascii="Times-Roman" w:hAnsi="Times-Roman" w:cs="Times-Roman"/>
          <w:sz w:val="20"/>
          <w:szCs w:val="20"/>
        </w:rPr>
        <w:t xml:space="preserve"> </w:t>
      </w:r>
      <w:r w:rsidR="00F967CC">
        <w:rPr>
          <w:rFonts w:ascii="Times-Roman" w:hAnsi="Times-Roman" w:cs="Times-Roman"/>
          <w:sz w:val="20"/>
          <w:szCs w:val="20"/>
        </w:rPr>
        <w:t xml:space="preserve">relationship </w:t>
      </w:r>
      <w:r w:rsidRPr="00735698" w:rsidR="00F967CC">
        <w:rPr>
          <w:rFonts w:ascii="Times-Roman" w:hAnsi="Times-Roman" w:cs="Times-Roman"/>
          <w:b/>
          <w:sz w:val="20"/>
          <w:szCs w:val="20"/>
        </w:rPr>
        <w:t>between conscientiousness and performance was either irrelevant or</w:t>
      </w:r>
      <w:r w:rsidR="00735698">
        <w:rPr>
          <w:rFonts w:ascii="Times-Roman" w:hAnsi="Times-Roman" w:cs="Times-Roman"/>
          <w:b/>
          <w:sz w:val="20"/>
          <w:szCs w:val="20"/>
        </w:rPr>
        <w:t xml:space="preserve"> </w:t>
      </w:r>
      <w:r w:rsidRPr="00735698" w:rsidR="00F967CC">
        <w:rPr>
          <w:rFonts w:ascii="Times-Roman" w:hAnsi="Times-Roman" w:cs="Times-Roman"/>
          <w:b/>
          <w:sz w:val="20"/>
          <w:szCs w:val="20"/>
        </w:rPr>
        <w:t>negative.</w:t>
      </w:r>
      <w:r w:rsidR="00F967CC">
        <w:rPr>
          <w:rFonts w:ascii="Times-Roman" w:hAnsi="Times-Roman" w:cs="Times-Roman"/>
          <w:sz w:val="20"/>
          <w:szCs w:val="20"/>
        </w:rPr>
        <w:t xml:space="preserve"> </w:t>
      </w:r>
    </w:p>
    <w:p xmlns:wp14="http://schemas.microsoft.com/office/word/2010/wordml" w:rsidR="00735698" w:rsidP="00F967CC" w:rsidRDefault="00735698" w14:paraId="66204FF1" wp14:textId="77777777">
      <w:pPr>
        <w:autoSpaceDE w:val="0"/>
        <w:autoSpaceDN w:val="0"/>
        <w:adjustRightInd w:val="0"/>
        <w:rPr>
          <w:rFonts w:ascii="Times-Roman" w:hAnsi="Times-Roman" w:cs="Times-Roman"/>
          <w:sz w:val="20"/>
          <w:szCs w:val="20"/>
        </w:rPr>
      </w:pPr>
    </w:p>
    <w:p xmlns:wp14="http://schemas.microsoft.com/office/word/2010/wordml" w:rsidRPr="00735698" w:rsidR="00F967CC" w:rsidP="00F967CC" w:rsidRDefault="00F967CC" w14:paraId="70782CBE" wp14:textId="77777777">
      <w:pPr>
        <w:autoSpaceDE w:val="0"/>
        <w:autoSpaceDN w:val="0"/>
        <w:adjustRightInd w:val="0"/>
        <w:rPr>
          <w:rFonts w:ascii="Times-Roman" w:hAnsi="Times-Roman" w:cs="Times-Roman"/>
          <w:b/>
          <w:sz w:val="20"/>
          <w:szCs w:val="20"/>
        </w:rPr>
      </w:pPr>
      <w:r>
        <w:rPr>
          <w:rFonts w:ascii="Times-Roman" w:hAnsi="Times-Roman" w:cs="Times-Roman"/>
          <w:sz w:val="20"/>
          <w:szCs w:val="20"/>
        </w:rPr>
        <w:lastRenderedPageBreak/>
        <w:t xml:space="preserve">Hogan &amp; Shelton (1998) argued that social skill, a </w:t>
      </w:r>
      <w:r w:rsidRPr="00735698">
        <w:rPr>
          <w:rFonts w:ascii="Times-Roman" w:hAnsi="Times-Roman" w:cs="Times-Roman"/>
          <w:b/>
          <w:sz w:val="20"/>
          <w:szCs w:val="20"/>
        </w:rPr>
        <w:t>learned ability, is</w:t>
      </w:r>
      <w:r w:rsidRPr="00735698" w:rsidR="00735698">
        <w:rPr>
          <w:rFonts w:ascii="Times-Roman" w:hAnsi="Times-Roman" w:cs="Times-Roman"/>
          <w:b/>
          <w:sz w:val="20"/>
          <w:szCs w:val="20"/>
        </w:rPr>
        <w:t xml:space="preserve"> </w:t>
      </w:r>
      <w:r w:rsidRPr="00735698">
        <w:rPr>
          <w:rFonts w:ascii="Times-Roman" w:hAnsi="Times-Roman" w:cs="Times-Roman"/>
          <w:b/>
          <w:sz w:val="20"/>
          <w:szCs w:val="20"/>
        </w:rPr>
        <w:t>necessary for motivation to lead to success.</w:t>
      </w:r>
    </w:p>
    <w:p xmlns:wp14="http://schemas.microsoft.com/office/word/2010/wordml" w:rsidR="00735698" w:rsidRDefault="00735698" w14:paraId="2DBF0D7D" wp14:textId="77777777"/>
    <w:p xmlns:wp14="http://schemas.microsoft.com/office/word/2010/wordml" w:rsidR="00CE4B78" w:rsidRDefault="008B5E21" w14:paraId="3C73954D" wp14:textId="77777777">
      <w:r>
        <w:t xml:space="preserve">11. </w:t>
      </w:r>
      <w:r w:rsidR="00CE4B78">
        <w:t>How does an individual’s Goal Orientation, i.e. LGO &amp; PGO, influence what motivates them</w:t>
      </w:r>
      <w:r w:rsidR="00101253">
        <w:t xml:space="preserve"> and how they choose goals (Dweck, 1999)</w:t>
      </w:r>
      <w:r w:rsidR="00CE4B78">
        <w:t>?</w:t>
      </w:r>
    </w:p>
    <w:p xmlns:wp14="http://schemas.microsoft.com/office/word/2010/wordml" w:rsidR="00CE4B78" w:rsidRDefault="00CE4B78" w14:paraId="6B62F1B3" wp14:textId="77777777"/>
    <w:p xmlns:wp14="http://schemas.microsoft.com/office/word/2010/wordml" w:rsidR="00101253" w:rsidP="00101253" w:rsidRDefault="00CE4B78" w14:paraId="557EC948" wp14:textId="77777777">
      <w:pPr>
        <w:autoSpaceDE w:val="0"/>
        <w:autoSpaceDN w:val="0"/>
        <w:adjustRightInd w:val="0"/>
        <w:rPr>
          <w:rFonts w:ascii="Times-Roman" w:hAnsi="Times-Roman" w:cs="Times-Roman"/>
          <w:sz w:val="20"/>
          <w:szCs w:val="20"/>
        </w:rPr>
      </w:pPr>
      <w:r>
        <w:t xml:space="preserve"> </w:t>
      </w:r>
      <w:r w:rsidR="00101253">
        <w:rPr>
          <w:rFonts w:ascii="Times-Roman" w:hAnsi="Times-Roman" w:cs="Times-Roman"/>
          <w:sz w:val="20"/>
          <w:szCs w:val="20"/>
        </w:rPr>
        <w:t>Dweck (1999) Learning or performance goal orientation.</w:t>
      </w:r>
    </w:p>
    <w:p xmlns:wp14="http://schemas.microsoft.com/office/word/2010/wordml" w:rsidR="00101253" w:rsidP="00101253" w:rsidRDefault="00101253" w14:paraId="02F2C34E" wp14:textId="77777777">
      <w:pPr>
        <w:autoSpaceDE w:val="0"/>
        <w:autoSpaceDN w:val="0"/>
        <w:adjustRightInd w:val="0"/>
        <w:rPr>
          <w:rFonts w:ascii="Times-Roman" w:hAnsi="Times-Roman" w:cs="Times-Roman"/>
          <w:b/>
          <w:sz w:val="20"/>
          <w:szCs w:val="20"/>
        </w:rPr>
      </w:pPr>
    </w:p>
    <w:p xmlns:wp14="http://schemas.microsoft.com/office/word/2010/wordml" w:rsidR="00101253" w:rsidP="00101253" w:rsidRDefault="00101253" w14:paraId="7CE872F6" wp14:textId="77777777">
      <w:pPr>
        <w:autoSpaceDE w:val="0"/>
        <w:autoSpaceDN w:val="0"/>
        <w:adjustRightInd w:val="0"/>
        <w:rPr>
          <w:rFonts w:ascii="Times-Roman" w:hAnsi="Times-Roman" w:cs="Times-Roman"/>
          <w:sz w:val="20"/>
          <w:szCs w:val="20"/>
        </w:rPr>
      </w:pPr>
      <w:r w:rsidRPr="00101253">
        <w:rPr>
          <w:rFonts w:ascii="Times-Roman" w:hAnsi="Times-Roman" w:cs="Times-Roman"/>
          <w:b/>
          <w:sz w:val="20"/>
          <w:szCs w:val="20"/>
        </w:rPr>
        <w:t xml:space="preserve">Incrementalists </w:t>
      </w:r>
      <w:r>
        <w:rPr>
          <w:rFonts w:ascii="Times-Roman" w:hAnsi="Times-Roman" w:cs="Times-Roman"/>
          <w:b/>
          <w:sz w:val="20"/>
          <w:szCs w:val="20"/>
        </w:rPr>
        <w:t>(LGO)</w:t>
      </w:r>
      <w:r>
        <w:rPr>
          <w:rFonts w:ascii="Times-Roman" w:hAnsi="Times-Roman" w:cs="Times-Roman"/>
          <w:sz w:val="20"/>
          <w:szCs w:val="20"/>
        </w:rPr>
        <w:t xml:space="preserve">   focus on the </w:t>
      </w:r>
      <w:r w:rsidRPr="00101253">
        <w:rPr>
          <w:rFonts w:ascii="Times-Roman" w:hAnsi="Times-Roman" w:cs="Times-Roman"/>
          <w:b/>
          <w:sz w:val="20"/>
          <w:szCs w:val="20"/>
        </w:rPr>
        <w:t>acquisition of knowledge and the perfecting of competence</w:t>
      </w:r>
      <w:r>
        <w:rPr>
          <w:rFonts w:ascii="Times-Roman" w:hAnsi="Times-Roman" w:cs="Times-Roman"/>
          <w:sz w:val="20"/>
          <w:szCs w:val="20"/>
        </w:rPr>
        <w:t xml:space="preserve">. Hence </w:t>
      </w:r>
      <w:r w:rsidRPr="00101253">
        <w:rPr>
          <w:rFonts w:ascii="Times-Roman" w:hAnsi="Times-Roman" w:cs="Times-Roman"/>
          <w:b/>
          <w:sz w:val="20"/>
          <w:szCs w:val="20"/>
        </w:rPr>
        <w:t>they choose tasks that are challenging for them. Errors are viewed as allowing opportunities</w:t>
      </w:r>
      <w:r>
        <w:rPr>
          <w:rFonts w:ascii="Times-Roman" w:hAnsi="Times-Roman" w:cs="Times-Roman"/>
          <w:b/>
          <w:sz w:val="20"/>
          <w:szCs w:val="20"/>
        </w:rPr>
        <w:t xml:space="preserve"> </w:t>
      </w:r>
      <w:r w:rsidRPr="00101253">
        <w:rPr>
          <w:rFonts w:ascii="Times-Roman" w:hAnsi="Times-Roman" w:cs="Times-Roman"/>
          <w:b/>
          <w:sz w:val="20"/>
          <w:szCs w:val="20"/>
        </w:rPr>
        <w:t>to learn</w:t>
      </w:r>
      <w:r>
        <w:rPr>
          <w:rFonts w:ascii="Times-Roman" w:hAnsi="Times-Roman" w:cs="Times-Roman"/>
          <w:sz w:val="20"/>
          <w:szCs w:val="20"/>
        </w:rPr>
        <w:t xml:space="preserve"> from mistakes.</w:t>
      </w:r>
    </w:p>
    <w:p xmlns:wp14="http://schemas.microsoft.com/office/word/2010/wordml" w:rsidR="00101253" w:rsidP="00101253" w:rsidRDefault="00101253" w14:paraId="156A6281"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w:t>
      </w:r>
    </w:p>
    <w:p xmlns:wp14="http://schemas.microsoft.com/office/word/2010/wordml" w:rsidR="00101253" w:rsidP="00101253" w:rsidRDefault="00101253" w14:paraId="157E395D" wp14:textId="77777777">
      <w:pPr>
        <w:autoSpaceDE w:val="0"/>
        <w:autoSpaceDN w:val="0"/>
        <w:adjustRightInd w:val="0"/>
        <w:rPr>
          <w:rFonts w:ascii="Times-Roman" w:hAnsi="Times-Roman" w:cs="Times-Roman"/>
          <w:b/>
          <w:sz w:val="20"/>
          <w:szCs w:val="20"/>
        </w:rPr>
      </w:pPr>
      <w:r w:rsidRPr="00101253">
        <w:rPr>
          <w:rFonts w:ascii="Times-Roman" w:hAnsi="Times-Roman" w:cs="Times-Roman"/>
          <w:b/>
          <w:sz w:val="20"/>
          <w:szCs w:val="20"/>
        </w:rPr>
        <w:t>Entitists</w:t>
      </w:r>
      <w:r>
        <w:rPr>
          <w:rFonts w:ascii="Times-Roman" w:hAnsi="Times-Roman" w:cs="Times-Roman"/>
          <w:b/>
          <w:sz w:val="20"/>
          <w:szCs w:val="20"/>
        </w:rPr>
        <w:t xml:space="preserve"> (PGO)</w:t>
      </w:r>
      <w:r w:rsidRPr="00101253">
        <w:rPr>
          <w:rFonts w:ascii="Times-Roman" w:hAnsi="Times-Roman" w:cs="Times-Roman"/>
          <w:b/>
          <w:sz w:val="20"/>
          <w:szCs w:val="20"/>
        </w:rPr>
        <w:t xml:space="preserve"> view their ability as fixed.</w:t>
      </w:r>
      <w:r>
        <w:rPr>
          <w:rFonts w:ascii="Times-Roman" w:hAnsi="Times-Roman" w:cs="Times-Roman"/>
          <w:b/>
          <w:sz w:val="20"/>
          <w:szCs w:val="20"/>
        </w:rPr>
        <w:t xml:space="preserve"> </w:t>
      </w:r>
    </w:p>
    <w:p xmlns:wp14="http://schemas.microsoft.com/office/word/2010/wordml" w:rsidR="00101253" w:rsidP="00101253" w:rsidRDefault="00101253" w14:paraId="1467EB40"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choose tasks that </w:t>
      </w:r>
      <w:r w:rsidRPr="00101253">
        <w:rPr>
          <w:rFonts w:ascii="Times-Roman" w:hAnsi="Times-Roman" w:cs="Times-Roman"/>
          <w:b/>
          <w:sz w:val="20"/>
          <w:szCs w:val="20"/>
        </w:rPr>
        <w:t>allow them to easily demonstrate proficiency</w:t>
      </w:r>
      <w:r>
        <w:rPr>
          <w:rFonts w:ascii="Times-Roman" w:hAnsi="Times-Roman" w:cs="Times-Roman"/>
          <w:sz w:val="20"/>
          <w:szCs w:val="20"/>
        </w:rPr>
        <w:t xml:space="preserve"> at the expense of learning something new.  </w:t>
      </w:r>
    </w:p>
    <w:p xmlns:wp14="http://schemas.microsoft.com/office/word/2010/wordml" w:rsidR="00101253" w:rsidP="00101253" w:rsidRDefault="00101253" w14:paraId="1245066A" wp14:textId="77777777">
      <w:pPr>
        <w:autoSpaceDE w:val="0"/>
        <w:autoSpaceDN w:val="0"/>
        <w:adjustRightInd w:val="0"/>
        <w:rPr>
          <w:rFonts w:ascii="Times-Roman" w:hAnsi="Times-Roman" w:cs="Times-Roman"/>
          <w:sz w:val="20"/>
          <w:szCs w:val="20"/>
        </w:rPr>
      </w:pPr>
      <w:r w:rsidRPr="00101253">
        <w:rPr>
          <w:rFonts w:ascii="Times-Roman" w:hAnsi="Times-Roman" w:cs="Times-Roman"/>
          <w:b/>
          <w:sz w:val="20"/>
          <w:szCs w:val="20"/>
        </w:rPr>
        <w:t>PGO disposition correlates negatively with self-efficacy</w:t>
      </w:r>
      <w:r>
        <w:rPr>
          <w:rFonts w:ascii="Times-Roman" w:hAnsi="Times-Roman" w:cs="Times-Roman"/>
          <w:sz w:val="20"/>
          <w:szCs w:val="20"/>
        </w:rPr>
        <w:t xml:space="preserve"> (Phillips &amp; Gully 1997).</w:t>
      </w:r>
    </w:p>
    <w:p xmlns:wp14="http://schemas.microsoft.com/office/word/2010/wordml" w:rsidR="00101253" w:rsidP="00101253" w:rsidRDefault="00101253" w14:paraId="680A4E5D" wp14:textId="77777777">
      <w:pPr>
        <w:autoSpaceDE w:val="0"/>
        <w:autoSpaceDN w:val="0"/>
        <w:adjustRightInd w:val="0"/>
        <w:rPr>
          <w:rFonts w:ascii="Times-Roman" w:hAnsi="Times-Roman" w:cs="Times-Roman"/>
          <w:b/>
          <w:sz w:val="20"/>
          <w:szCs w:val="20"/>
        </w:rPr>
      </w:pPr>
    </w:p>
    <w:p xmlns:wp14="http://schemas.microsoft.com/office/word/2010/wordml" w:rsidR="00101253" w:rsidP="00101253" w:rsidRDefault="00101253" w14:paraId="6E058910" wp14:textId="77777777">
      <w:pPr>
        <w:autoSpaceDE w:val="0"/>
        <w:autoSpaceDN w:val="0"/>
        <w:adjustRightInd w:val="0"/>
        <w:rPr>
          <w:rFonts w:ascii="Times-Roman" w:hAnsi="Times-Roman" w:cs="Times-Roman"/>
          <w:sz w:val="20"/>
          <w:szCs w:val="20"/>
        </w:rPr>
      </w:pPr>
      <w:r w:rsidRPr="00101253">
        <w:rPr>
          <w:rFonts w:ascii="Times-Roman" w:hAnsi="Times-Roman" w:cs="Times-Roman"/>
          <w:b/>
          <w:sz w:val="20"/>
          <w:szCs w:val="20"/>
        </w:rPr>
        <w:t>LGO is positively related to openness to new experiences and optimism</w:t>
      </w:r>
      <w:r>
        <w:rPr>
          <w:rFonts w:ascii="Times-Roman" w:hAnsi="Times-Roman" w:cs="Times-Roman"/>
          <w:sz w:val="20"/>
          <w:szCs w:val="20"/>
        </w:rPr>
        <w:t xml:space="preserve"> (Vande-</w:t>
      </w:r>
    </w:p>
    <w:p xmlns:wp14="http://schemas.microsoft.com/office/word/2010/wordml" w:rsidR="00101253" w:rsidP="00101253" w:rsidRDefault="00101253" w14:paraId="4A1EA198" wp14:textId="77777777">
      <w:pPr>
        <w:autoSpaceDE w:val="0"/>
        <w:autoSpaceDN w:val="0"/>
        <w:adjustRightInd w:val="0"/>
        <w:rPr>
          <w:rFonts w:ascii="Times-Roman" w:hAnsi="Times-Roman" w:cs="Times-Roman"/>
          <w:sz w:val="20"/>
          <w:szCs w:val="20"/>
        </w:rPr>
      </w:pPr>
      <w:r>
        <w:rPr>
          <w:rFonts w:ascii="Times-Roman" w:hAnsi="Times-Roman" w:cs="Times-Roman"/>
          <w:sz w:val="20"/>
          <w:szCs w:val="20"/>
        </w:rPr>
        <w:t>Walle 1996), internal locus of control (Button et al. 1996), desire for hard work</w:t>
      </w:r>
    </w:p>
    <w:p xmlns:wp14="http://schemas.microsoft.com/office/word/2010/wordml" w:rsidR="00101253" w:rsidP="00101253" w:rsidRDefault="00101253" w14:paraId="260659FB" wp14:textId="77777777">
      <w:pPr>
        <w:autoSpaceDE w:val="0"/>
        <w:autoSpaceDN w:val="0"/>
        <w:adjustRightInd w:val="0"/>
        <w:rPr>
          <w:rFonts w:ascii="Times-Roman" w:hAnsi="Times-Roman" w:cs="Times-Roman"/>
          <w:sz w:val="20"/>
          <w:szCs w:val="20"/>
        </w:rPr>
      </w:pPr>
      <w:r>
        <w:rPr>
          <w:rFonts w:ascii="Times-Roman" w:hAnsi="Times-Roman" w:cs="Times-Roman"/>
          <w:sz w:val="20"/>
          <w:szCs w:val="20"/>
        </w:rPr>
        <w:t>(VandeWalle 1997), and effort (VandeWalle et al. 1999). VandeWalle et al. (1999)</w:t>
      </w:r>
    </w:p>
    <w:p xmlns:wp14="http://schemas.microsoft.com/office/word/2010/wordml" w:rsidR="00101253" w:rsidP="00101253" w:rsidRDefault="00101253" w14:paraId="2894B68E"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w:t>
      </w:r>
    </w:p>
    <w:p xmlns:wp14="http://schemas.microsoft.com/office/word/2010/wordml" w:rsidR="00101253" w:rsidP="00101253" w:rsidRDefault="00101253" w14:paraId="46106F91" wp14:textId="77777777">
      <w:pPr>
        <w:autoSpaceDE w:val="0"/>
        <w:autoSpaceDN w:val="0"/>
        <w:adjustRightInd w:val="0"/>
        <w:rPr>
          <w:rFonts w:ascii="Times-Roman" w:hAnsi="Times-Roman" w:cs="Times-Roman"/>
          <w:sz w:val="20"/>
          <w:szCs w:val="20"/>
        </w:rPr>
      </w:pPr>
      <w:r>
        <w:rPr>
          <w:rFonts w:ascii="Times-Roman" w:hAnsi="Times-Roman" w:cs="Times-Roman"/>
          <w:sz w:val="20"/>
          <w:szCs w:val="20"/>
        </w:rPr>
        <w:t>“There is considerable evidence of goal orientation existing as a stable individual difference” (p. 250).</w:t>
      </w:r>
    </w:p>
    <w:p xmlns:wp14="http://schemas.microsoft.com/office/word/2010/wordml" w:rsidR="00101253" w:rsidP="00101253" w:rsidRDefault="00101253" w14:paraId="20876B09"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w:t>
      </w:r>
    </w:p>
    <w:p xmlns:wp14="http://schemas.microsoft.com/office/word/2010/wordml" w:rsidRPr="00275660" w:rsidR="000D61A4" w:rsidRDefault="000D61A4" w14:paraId="49B026B1" wp14:textId="77777777">
      <w:pPr>
        <w:rPr>
          <w:b/>
        </w:rPr>
      </w:pPr>
      <w:r w:rsidRPr="00275660">
        <w:rPr>
          <w:b/>
        </w:rPr>
        <w:t>VALUES</w:t>
      </w:r>
    </w:p>
    <w:p xmlns:wp14="http://schemas.microsoft.com/office/word/2010/wordml" w:rsidRPr="00275660" w:rsidR="000D61A4" w:rsidRDefault="000D61A4" w14:paraId="19219836" wp14:textId="77777777">
      <w:pPr>
        <w:rPr>
          <w:b/>
        </w:rPr>
      </w:pPr>
    </w:p>
    <w:p xmlns:wp14="http://schemas.microsoft.com/office/word/2010/wordml" w:rsidR="00603DCC" w:rsidRDefault="007F5678" w14:paraId="7D123EEA" wp14:textId="77777777">
      <w:r>
        <w:t xml:space="preserve">12. </w:t>
      </w:r>
      <w:r w:rsidR="00603DCC">
        <w:t xml:space="preserve">How do values differ from needs? </w:t>
      </w:r>
    </w:p>
    <w:p xmlns:wp14="http://schemas.microsoft.com/office/word/2010/wordml" w:rsidR="00603DCC" w:rsidRDefault="00603DCC" w14:paraId="296FEF7D" wp14:textId="77777777"/>
    <w:p xmlns:wp14="http://schemas.microsoft.com/office/word/2010/wordml" w:rsidRPr="00603DCC" w:rsidR="00603DCC" w:rsidRDefault="00603DCC" w14:paraId="63D23A3C" wp14:textId="77777777">
      <w:pPr>
        <w:rPr>
          <w:sz w:val="22"/>
          <w:szCs w:val="22"/>
        </w:rPr>
      </w:pPr>
      <w:r w:rsidRPr="00603DCC">
        <w:rPr>
          <w:sz w:val="22"/>
          <w:szCs w:val="22"/>
        </w:rPr>
        <w:t xml:space="preserve">Values </w:t>
      </w:r>
      <w:r w:rsidR="00B17536">
        <w:rPr>
          <w:sz w:val="22"/>
          <w:szCs w:val="22"/>
        </w:rPr>
        <w:t xml:space="preserve">(trans-situational goals) are </w:t>
      </w:r>
      <w:r w:rsidRPr="00603DCC">
        <w:rPr>
          <w:sz w:val="22"/>
          <w:szCs w:val="22"/>
        </w:rPr>
        <w:t>acquired, needs in born</w:t>
      </w:r>
    </w:p>
    <w:p xmlns:wp14="http://schemas.microsoft.com/office/word/2010/wordml" w:rsidR="00603DCC" w:rsidRDefault="00B17536" w14:paraId="28563616" wp14:textId="77777777">
      <w:pPr>
        <w:rPr>
          <w:sz w:val="22"/>
          <w:szCs w:val="22"/>
        </w:rPr>
      </w:pPr>
      <w:r>
        <w:rPr>
          <w:sz w:val="22"/>
          <w:szCs w:val="22"/>
        </w:rPr>
        <w:t xml:space="preserve">A step closer to actions. </w:t>
      </w:r>
    </w:p>
    <w:p xmlns:wp14="http://schemas.microsoft.com/office/word/2010/wordml" w:rsidR="006C3FDD" w:rsidRDefault="006C3FDD" w14:paraId="7194DBDC" wp14:textId="77777777">
      <w:pPr>
        <w:rPr>
          <w:sz w:val="22"/>
          <w:szCs w:val="22"/>
        </w:rPr>
      </w:pPr>
    </w:p>
    <w:p xmlns:wp14="http://schemas.microsoft.com/office/word/2010/wordml" w:rsidR="006C3FDD" w:rsidRDefault="006C3FDD" w14:paraId="043DF403" wp14:textId="77777777">
      <w:pPr>
        <w:rPr>
          <w:sz w:val="22"/>
          <w:szCs w:val="22"/>
        </w:rPr>
      </w:pPr>
      <w:r>
        <w:rPr>
          <w:sz w:val="22"/>
          <w:szCs w:val="22"/>
        </w:rPr>
        <w:t>Note: Malka and Chatman (2003). Found that b-school grads with external work orientation were more satisfied and higher subjective well being than those with intrinsic orientation.</w:t>
      </w:r>
    </w:p>
    <w:p xmlns:wp14="http://schemas.microsoft.com/office/word/2010/wordml" w:rsidR="006C3FDD" w:rsidRDefault="006C3FDD" w14:paraId="769D0D3C" wp14:textId="77777777">
      <w:pPr>
        <w:rPr>
          <w:sz w:val="22"/>
          <w:szCs w:val="22"/>
        </w:rPr>
      </w:pPr>
    </w:p>
    <w:p xmlns:wp14="http://schemas.microsoft.com/office/word/2010/wordml" w:rsidR="006C3FDD" w:rsidRDefault="006C3FDD" w14:paraId="4BD0DD03" wp14:textId="77777777">
      <w:pPr>
        <w:rPr>
          <w:sz w:val="22"/>
          <w:szCs w:val="22"/>
        </w:rPr>
      </w:pPr>
      <w:r>
        <w:rPr>
          <w:sz w:val="22"/>
          <w:szCs w:val="22"/>
        </w:rPr>
        <w:t>….was it the population? Characteristics of b-school are in it for the money?</w:t>
      </w:r>
    </w:p>
    <w:p xmlns:wp14="http://schemas.microsoft.com/office/word/2010/wordml" w:rsidR="006C3FDD" w:rsidRDefault="006C3FDD" w14:paraId="6A9BBE64" wp14:textId="77777777">
      <w:pPr>
        <w:rPr>
          <w:sz w:val="22"/>
          <w:szCs w:val="22"/>
        </w:rPr>
      </w:pPr>
      <w:r>
        <w:rPr>
          <w:sz w:val="22"/>
          <w:szCs w:val="22"/>
        </w:rPr>
        <w:t>…are those in it for intrinsic motivation frustrated?</w:t>
      </w:r>
    </w:p>
    <w:p xmlns:wp14="http://schemas.microsoft.com/office/word/2010/wordml" w:rsidRPr="00603DCC" w:rsidR="00B17536" w:rsidRDefault="00B17536" w14:paraId="54CD245A" wp14:textId="77777777">
      <w:pPr>
        <w:rPr>
          <w:sz w:val="22"/>
          <w:szCs w:val="22"/>
        </w:rPr>
      </w:pPr>
    </w:p>
    <w:p xmlns:wp14="http://schemas.microsoft.com/office/word/2010/wordml" w:rsidR="00670F71" w:rsidP="00670F71" w:rsidRDefault="00603DCC" w14:paraId="2080F4C8" wp14:textId="77777777">
      <w:r>
        <w:t>13. Describe how two of your values affect your goal choices</w:t>
      </w:r>
      <w:r w:rsidR="00670F71">
        <w:t>.</w:t>
      </w:r>
    </w:p>
    <w:p xmlns:wp14="http://schemas.microsoft.com/office/word/2010/wordml" w:rsidR="00670F71" w:rsidP="00670F71" w:rsidRDefault="00670F71" w14:paraId="1231BE67" wp14:textId="77777777"/>
    <w:p xmlns:wp14="http://schemas.microsoft.com/office/word/2010/wordml" w:rsidR="00670F71" w:rsidP="00670F71" w:rsidRDefault="00670F71" w14:paraId="0D453504" wp14:textId="77777777">
      <w:pPr>
        <w:rPr>
          <w:b/>
        </w:rPr>
      </w:pPr>
      <w:r w:rsidRPr="00275660">
        <w:rPr>
          <w:b/>
        </w:rPr>
        <w:t>CONTEXT</w:t>
      </w:r>
    </w:p>
    <w:p xmlns:wp14="http://schemas.microsoft.com/office/word/2010/wordml" w:rsidR="00A26643" w:rsidP="00670F71" w:rsidRDefault="00A26643" w14:paraId="36FEB5B0" wp14:textId="77777777">
      <w:pPr>
        <w:rPr>
          <w:b/>
        </w:rPr>
      </w:pPr>
    </w:p>
    <w:p xmlns:wp14="http://schemas.microsoft.com/office/word/2010/wordml" w:rsidR="00670F71" w:rsidRDefault="00670F71" w14:paraId="61EBBD33" wp14:textId="77777777">
      <w:r>
        <w:t xml:space="preserve">14. Why are values receiving more attention as the workplace becomes more global? </w:t>
      </w:r>
    </w:p>
    <w:p xmlns:wp14="http://schemas.microsoft.com/office/word/2010/wordml" w:rsidR="00670F71" w:rsidRDefault="00670F71" w14:paraId="30D7AA69" wp14:textId="77777777"/>
    <w:p xmlns:wp14="http://schemas.microsoft.com/office/word/2010/wordml" w:rsidR="00A26643" w:rsidRDefault="00A26643" w14:paraId="51315E28" wp14:textId="77777777">
      <w:r>
        <w:t>Globalization: values in context of person’s culture, job and p-e fit.</w:t>
      </w:r>
    </w:p>
    <w:p xmlns:wp14="http://schemas.microsoft.com/office/word/2010/wordml" w:rsidR="00A26643" w:rsidRDefault="00A26643" w14:paraId="7196D064" wp14:textId="77777777"/>
    <w:p xmlns:wp14="http://schemas.microsoft.com/office/word/2010/wordml" w:rsidRPr="00275660" w:rsidR="00603DCC" w:rsidRDefault="00670F71" w14:paraId="25CA0D37" wp14:textId="77777777">
      <w:pPr>
        <w:rPr>
          <w:b/>
        </w:rPr>
      </w:pPr>
      <w:r w:rsidRPr="00275660">
        <w:rPr>
          <w:b/>
        </w:rPr>
        <w:t>National Culture</w:t>
      </w:r>
    </w:p>
    <w:p xmlns:wp14="http://schemas.microsoft.com/office/word/2010/wordml" w:rsidR="00A26643" w:rsidP="00A26643" w:rsidRDefault="00A26643" w14:paraId="381C7E1E" wp14:textId="77777777">
      <w:pPr>
        <w:rPr>
          <w:b/>
        </w:rPr>
      </w:pPr>
      <w:r>
        <w:rPr>
          <w:b/>
        </w:rPr>
        <w:t xml:space="preserve">Three key sets of distal sources: </w:t>
      </w:r>
    </w:p>
    <w:p xmlns:wp14="http://schemas.microsoft.com/office/word/2010/wordml" w:rsidRPr="00777D96" w:rsidR="00A26643" w:rsidP="00A26643" w:rsidRDefault="00A26643" w14:paraId="29D91FBF" wp14:textId="77777777">
      <w:pPr>
        <w:pStyle w:val="ListParagraph"/>
        <w:numPr>
          <w:ilvl w:val="0"/>
          <w:numId w:val="8"/>
        </w:numPr>
        <w:rPr>
          <w:b/>
        </w:rPr>
      </w:pPr>
      <w:r w:rsidRPr="00777D96">
        <w:rPr>
          <w:b/>
        </w:rPr>
        <w:t>self concept</w:t>
      </w:r>
    </w:p>
    <w:p xmlns:wp14="http://schemas.microsoft.com/office/word/2010/wordml" w:rsidRPr="00777D96" w:rsidR="00A26643" w:rsidP="00A26643" w:rsidRDefault="00A26643" w14:paraId="79BABEFD" wp14:textId="77777777">
      <w:pPr>
        <w:pStyle w:val="ListParagraph"/>
        <w:numPr>
          <w:ilvl w:val="0"/>
          <w:numId w:val="8"/>
        </w:numPr>
        <w:rPr>
          <w:b/>
        </w:rPr>
      </w:pPr>
      <w:r w:rsidRPr="00777D96">
        <w:rPr>
          <w:b/>
        </w:rPr>
        <w:t>norms</w:t>
      </w:r>
      <w:r>
        <w:rPr>
          <w:b/>
        </w:rPr>
        <w:t xml:space="preserve"> (work ethic, tolerance for ambiguity, “achievement” motive, LOC</w:t>
      </w:r>
    </w:p>
    <w:p xmlns:wp14="http://schemas.microsoft.com/office/word/2010/wordml" w:rsidRPr="00777D96" w:rsidR="00A26643" w:rsidP="00A26643" w:rsidRDefault="00A26643" w14:paraId="26777687" wp14:textId="77777777">
      <w:pPr>
        <w:pStyle w:val="ListParagraph"/>
        <w:numPr>
          <w:ilvl w:val="0"/>
          <w:numId w:val="8"/>
        </w:numPr>
        <w:rPr>
          <w:b/>
        </w:rPr>
      </w:pPr>
      <w:r w:rsidRPr="00777D96">
        <w:rPr>
          <w:b/>
        </w:rPr>
        <w:t>environmental factors</w:t>
      </w:r>
      <w:r>
        <w:rPr>
          <w:b/>
        </w:rPr>
        <w:t>: education, socialization, eco prosperity, political sys.</w:t>
      </w:r>
    </w:p>
    <w:p xmlns:wp14="http://schemas.microsoft.com/office/word/2010/wordml" w:rsidR="00A26643" w:rsidP="00A26643" w:rsidRDefault="00A26643" w14:paraId="34FF1C98" wp14:textId="77777777"/>
    <w:p xmlns:wp14="http://schemas.microsoft.com/office/word/2010/wordml" w:rsidR="00670F71" w:rsidRDefault="00670F71" w14:paraId="6D072C0D" wp14:textId="77777777"/>
    <w:p xmlns:wp14="http://schemas.microsoft.com/office/word/2010/wordml" w:rsidR="00603DCC" w:rsidRDefault="00603DCC" w14:paraId="30AC0239" wp14:textId="77777777">
      <w:r>
        <w:t>1</w:t>
      </w:r>
      <w:r w:rsidR="00670F71">
        <w:t>5</w:t>
      </w:r>
      <w:r>
        <w:t>.</w:t>
      </w:r>
      <w:r w:rsidR="00670F71">
        <w:t xml:space="preserve"> </w:t>
      </w:r>
      <w:r>
        <w:t xml:space="preserve"> </w:t>
      </w:r>
      <w:r w:rsidR="00D55D4E">
        <w:t>How would you implement a pay system and a communication system differently for a global organization in two countries with different cultural values for individualism-collectivism, and power distance?</w:t>
      </w:r>
    </w:p>
    <w:p xmlns:wp14="http://schemas.microsoft.com/office/word/2010/wordml" w:rsidR="00275660" w:rsidRDefault="00275660" w14:paraId="48A21919" wp14:textId="77777777"/>
    <w:p xmlns:wp14="http://schemas.microsoft.com/office/word/2010/wordml" w:rsidR="00275660" w:rsidP="00275660" w:rsidRDefault="00D55D4E" w14:paraId="23EABD0A" wp14:textId="77777777">
      <w:r>
        <w:t xml:space="preserve">16. How does self-efficacy affect one’s effectiveness in cross-cultural interpersonal interactions? </w:t>
      </w:r>
    </w:p>
    <w:p xmlns:wp14="http://schemas.microsoft.com/office/word/2010/wordml" w:rsidR="00D55D4E" w:rsidRDefault="00D55D4E" w14:paraId="6BD18F9B" wp14:textId="77777777"/>
    <w:p xmlns:wp14="http://schemas.microsoft.com/office/word/2010/wordml" w:rsidR="00D55D4E" w:rsidRDefault="00275660" w14:paraId="55900C2D" wp14:textId="77777777">
      <w:r>
        <w:t>P492</w:t>
      </w:r>
    </w:p>
    <w:p xmlns:wp14="http://schemas.microsoft.com/office/word/2010/wordml" w:rsidRPr="00D55D4E" w:rsidR="00D55D4E" w:rsidP="00D55D4E" w:rsidRDefault="00D55D4E" w14:paraId="34CB153A" wp14:textId="77777777">
      <w:pPr>
        <w:autoSpaceDE w:val="0"/>
        <w:autoSpaceDN w:val="0"/>
        <w:adjustRightInd w:val="0"/>
        <w:rPr>
          <w:rFonts w:ascii="Times-Roman" w:hAnsi="Times-Roman" w:cs="Times-Roman"/>
          <w:b/>
          <w:sz w:val="20"/>
          <w:szCs w:val="20"/>
        </w:rPr>
      </w:pPr>
      <w:r>
        <w:rPr>
          <w:rFonts w:ascii="Times-Roman" w:hAnsi="Times-Roman" w:cs="Times-Roman"/>
          <w:sz w:val="20"/>
          <w:szCs w:val="20"/>
        </w:rPr>
        <w:t xml:space="preserve">Earley (2002)   three-level construct of “cultural intelligence,” in which a person’s self-efficacy vis-`a-vis social discourse in cross-cultural settings </w:t>
      </w:r>
      <w:r w:rsidRPr="00D55D4E">
        <w:rPr>
          <w:rFonts w:ascii="Times-Roman" w:hAnsi="Times-Roman" w:cs="Times-Roman"/>
          <w:b/>
          <w:sz w:val="20"/>
          <w:szCs w:val="20"/>
        </w:rPr>
        <w:t>plays a key role in the effectiveness of such interactions</w:t>
      </w:r>
      <w:r>
        <w:rPr>
          <w:rFonts w:ascii="Times-Roman" w:hAnsi="Times-Roman" w:cs="Times-Roman"/>
          <w:sz w:val="20"/>
          <w:szCs w:val="20"/>
        </w:rPr>
        <w:t>. High self-efficacy resulted in the individual</w:t>
      </w:r>
      <w:r w:rsidR="005B410B">
        <w:rPr>
          <w:rFonts w:ascii="Times-Roman" w:hAnsi="Times-Roman" w:cs="Times-Roman"/>
          <w:sz w:val="20"/>
          <w:szCs w:val="20"/>
        </w:rPr>
        <w:t xml:space="preserve"> </w:t>
      </w:r>
      <w:r w:rsidRPr="00D55D4E">
        <w:rPr>
          <w:rFonts w:ascii="Times-Roman" w:hAnsi="Times-Roman" w:cs="Times-Roman"/>
          <w:b/>
          <w:sz w:val="20"/>
          <w:szCs w:val="20"/>
        </w:rPr>
        <w:t xml:space="preserve">initiating cross-cultural interactions, </w:t>
      </w:r>
      <w:r w:rsidR="00A6405D">
        <w:rPr>
          <w:rFonts w:ascii="Times-Roman" w:hAnsi="Times-Roman" w:cs="Times-Roman"/>
          <w:b/>
          <w:sz w:val="20"/>
          <w:szCs w:val="20"/>
        </w:rPr>
        <w:t xml:space="preserve"> </w:t>
      </w:r>
      <w:r w:rsidRPr="00D55D4E">
        <w:rPr>
          <w:rFonts w:ascii="Times-Roman" w:hAnsi="Times-Roman" w:cs="Times-Roman"/>
          <w:b/>
          <w:sz w:val="20"/>
          <w:szCs w:val="20"/>
        </w:rPr>
        <w:t>persisting in the face of early</w:t>
      </w:r>
      <w:r>
        <w:rPr>
          <w:rFonts w:ascii="Times-Roman" w:hAnsi="Times-Roman" w:cs="Times-Roman"/>
          <w:b/>
          <w:sz w:val="20"/>
          <w:szCs w:val="20"/>
        </w:rPr>
        <w:t xml:space="preserve"> </w:t>
      </w:r>
      <w:r w:rsidRPr="00D55D4E">
        <w:rPr>
          <w:rFonts w:ascii="Times-Roman" w:hAnsi="Times-Roman" w:cs="Times-Roman"/>
          <w:b/>
          <w:sz w:val="20"/>
          <w:szCs w:val="20"/>
        </w:rPr>
        <w:t>failures, and engaging in problem solving as a way of mastering the necessary</w:t>
      </w:r>
      <w:r w:rsidR="00A6405D">
        <w:rPr>
          <w:rFonts w:ascii="Times-Roman" w:hAnsi="Times-Roman" w:cs="Times-Roman"/>
          <w:b/>
          <w:sz w:val="20"/>
          <w:szCs w:val="20"/>
        </w:rPr>
        <w:t xml:space="preserve"> </w:t>
      </w:r>
      <w:r w:rsidRPr="00D55D4E">
        <w:rPr>
          <w:rFonts w:ascii="Times-Roman" w:hAnsi="Times-Roman" w:cs="Times-Roman"/>
          <w:b/>
          <w:sz w:val="20"/>
          <w:szCs w:val="20"/>
        </w:rPr>
        <w:t>skills.</w:t>
      </w:r>
      <w:r w:rsidR="000D4083">
        <w:rPr>
          <w:rFonts w:ascii="Times-Roman" w:hAnsi="Times-Roman" w:cs="Times-Roman"/>
          <w:b/>
          <w:sz w:val="20"/>
          <w:szCs w:val="20"/>
        </w:rPr>
        <w:t>”</w:t>
      </w:r>
    </w:p>
    <w:p xmlns:wp14="http://schemas.microsoft.com/office/word/2010/wordml" w:rsidR="00D55D4E" w:rsidP="00D55D4E" w:rsidRDefault="00D55D4E" w14:paraId="10146664"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w:t>
      </w:r>
    </w:p>
    <w:p xmlns:wp14="http://schemas.microsoft.com/office/word/2010/wordml" w:rsidRPr="00275660" w:rsidR="004306F4" w:rsidRDefault="00D55D4E" w14:paraId="65190757" wp14:textId="77777777">
      <w:pPr>
        <w:rPr>
          <w:b/>
        </w:rPr>
      </w:pPr>
      <w:r>
        <w:t xml:space="preserve"> </w:t>
      </w:r>
      <w:r w:rsidRPr="00275660" w:rsidR="004306F4">
        <w:rPr>
          <w:b/>
        </w:rPr>
        <w:t>Job Design Characteristics</w:t>
      </w:r>
    </w:p>
    <w:p xmlns:wp14="http://schemas.microsoft.com/office/word/2010/wordml" w:rsidR="004306F4" w:rsidRDefault="004306F4" w14:paraId="238601FE" wp14:textId="77777777"/>
    <w:p xmlns:wp14="http://schemas.microsoft.com/office/word/2010/wordml" w:rsidR="00E739B0" w:rsidRDefault="004306F4" w14:paraId="2658C6A1" wp14:textId="77777777">
      <w:r>
        <w:t xml:space="preserve">17. </w:t>
      </w:r>
      <w:r w:rsidR="00E739B0">
        <w:t>Describe a specific job that has high autonomy and one with low autonomy on Cordery’s (1977) three dimensions of autonomy.</w:t>
      </w:r>
    </w:p>
    <w:p xmlns:wp14="http://schemas.microsoft.com/office/word/2010/wordml" w:rsidR="00E739B0" w:rsidRDefault="00E739B0" w14:paraId="0F3CABC7" wp14:textId="77777777"/>
    <w:p xmlns:wp14="http://schemas.microsoft.com/office/word/2010/wordml" w:rsidRPr="007119D1" w:rsidR="00D55D4E" w:rsidRDefault="00E739B0" w14:paraId="583AB0D6" wp14:textId="77777777">
      <w:pPr>
        <w:rPr>
          <w:b/>
        </w:rPr>
      </w:pPr>
      <w:r w:rsidRPr="007119D1">
        <w:rPr>
          <w:b/>
        </w:rPr>
        <w:t xml:space="preserve">a. method control, b. timing control, c. discretion in setting performance goals. </w:t>
      </w:r>
    </w:p>
    <w:p xmlns:wp14="http://schemas.microsoft.com/office/word/2010/wordml" w:rsidR="00521346" w:rsidP="00521346" w:rsidRDefault="00521346" w14:paraId="5987DF5C" wp14:textId="77777777">
      <w:r>
        <w:t>Perceived control (participation esp with Lean Process) enhances self-efficacy (Parker and Wall, 1998).</w:t>
      </w:r>
    </w:p>
    <w:p xmlns:wp14="http://schemas.microsoft.com/office/word/2010/wordml" w:rsidR="00C57552" w:rsidRDefault="00C57552" w14:paraId="5B08B5D1" wp14:textId="77777777"/>
    <w:p xmlns:wp14="http://schemas.microsoft.com/office/word/2010/wordml" w:rsidR="00603DCC" w:rsidRDefault="00E739B0" w14:paraId="6B4C91F4" wp14:textId="77777777">
      <w:r>
        <w:t>18. Is autonomy important for all jobs? If not, what kinds don’t need it?</w:t>
      </w:r>
    </w:p>
    <w:p xmlns:wp14="http://schemas.microsoft.com/office/word/2010/wordml" w:rsidR="00E739B0" w:rsidRDefault="00E739B0" w14:paraId="16DEB4AB" wp14:textId="77777777"/>
    <w:p xmlns:wp14="http://schemas.microsoft.com/office/word/2010/wordml" w:rsidRPr="007119D1" w:rsidR="00E739B0" w:rsidRDefault="00E739B0" w14:paraId="0AD621AD" wp14:textId="77777777">
      <w:pPr>
        <w:rPr>
          <w:b/>
        </w:rPr>
      </w:pPr>
      <w:r w:rsidRPr="007119D1">
        <w:rPr>
          <w:b/>
        </w:rPr>
        <w:t>Routine ones with high predictability.</w:t>
      </w:r>
    </w:p>
    <w:p xmlns:wp14="http://schemas.microsoft.com/office/word/2010/wordml" w:rsidR="00E739B0" w:rsidRDefault="00E739B0" w14:paraId="0AD9C6F4" wp14:textId="77777777"/>
    <w:p xmlns:wp14="http://schemas.microsoft.com/office/word/2010/wordml" w:rsidR="00275660" w:rsidRDefault="00E739B0" w14:paraId="4196FF4C" wp14:textId="77777777">
      <w:r>
        <w:t>19. Compared to the strength of the situation, little research has addressed “strong” and “weak” personalities on job design and choice, and how the employee shapes the job. Give an example you know about where a strong personality shaped a job.</w:t>
      </w:r>
    </w:p>
    <w:p xmlns:wp14="http://schemas.microsoft.com/office/word/2010/wordml" w:rsidR="00DB68AF" w:rsidRDefault="00DB68AF" w14:paraId="4B1F511A" wp14:textId="77777777"/>
    <w:p xmlns:wp14="http://schemas.microsoft.com/office/word/2010/wordml" w:rsidR="006B0D05" w:rsidRDefault="006B0D05" w14:paraId="649222C6" wp14:textId="77777777">
      <w:pPr>
        <w:rPr>
          <w:b/>
        </w:rPr>
      </w:pPr>
      <w:r w:rsidRPr="00275660">
        <w:rPr>
          <w:b/>
        </w:rPr>
        <w:t>PERSON-CONTEX</w:t>
      </w:r>
      <w:r w:rsidR="007119D1">
        <w:rPr>
          <w:b/>
        </w:rPr>
        <w:t>T</w:t>
      </w:r>
      <w:r w:rsidRPr="00275660">
        <w:rPr>
          <w:b/>
        </w:rPr>
        <w:t xml:space="preserve"> FIT</w:t>
      </w:r>
    </w:p>
    <w:p xmlns:wp14="http://schemas.microsoft.com/office/word/2010/wordml" w:rsidRPr="00275660" w:rsidR="00275660" w:rsidRDefault="00275660" w14:paraId="65F9C3DC" wp14:textId="77777777">
      <w:pPr>
        <w:rPr>
          <w:b/>
        </w:rPr>
      </w:pPr>
    </w:p>
    <w:p xmlns:wp14="http://schemas.microsoft.com/office/word/2010/wordml" w:rsidR="006B0D05" w:rsidRDefault="00C818A9" w14:paraId="1151BE11" wp14:textId="77777777">
      <w:r>
        <w:t xml:space="preserve">20. </w:t>
      </w:r>
      <w:r w:rsidR="00357AA5">
        <w:t>H</w:t>
      </w:r>
      <w:r>
        <w:t>ow would you assess an applicant’s three types of fit (Cable &amp; DeRue, 2002) to maximize the likelihood s/he would work out well as an employe</w:t>
      </w:r>
      <w:r w:rsidR="00357AA5">
        <w:t>e</w:t>
      </w:r>
      <w:r>
        <w:t xml:space="preserve">? </w:t>
      </w:r>
    </w:p>
    <w:p xmlns:wp14="http://schemas.microsoft.com/office/word/2010/wordml" w:rsidR="00C818A9" w:rsidRDefault="00C818A9" w14:paraId="5023141B" wp14:textId="77777777"/>
    <w:p xmlns:wp14="http://schemas.microsoft.com/office/word/2010/wordml" w:rsidRPr="007119D1" w:rsidR="00C818A9" w:rsidP="00C818A9" w:rsidRDefault="00C818A9" w14:paraId="46AD4105" wp14:textId="77777777">
      <w:pPr>
        <w:autoSpaceDE w:val="0"/>
        <w:autoSpaceDN w:val="0"/>
        <w:adjustRightInd w:val="0"/>
        <w:rPr>
          <w:rFonts w:ascii="Times-Roman" w:hAnsi="Times-Roman" w:cs="Times-Roman"/>
        </w:rPr>
      </w:pPr>
      <w:r w:rsidRPr="007119D1">
        <w:rPr>
          <w:rFonts w:ascii="Times-Roman" w:hAnsi="Times-Roman" w:cs="Times-Roman"/>
        </w:rPr>
        <w:t>Cable &amp; DeRue (2002), through a confirmatory factor analysis, found that employees</w:t>
      </w:r>
    </w:p>
    <w:p xmlns:wp14="http://schemas.microsoft.com/office/word/2010/wordml" w:rsidRPr="007119D1" w:rsidR="00C818A9" w:rsidP="00C818A9" w:rsidRDefault="00C818A9" w14:paraId="5B68B9CD" wp14:textId="77777777">
      <w:pPr>
        <w:autoSpaceDE w:val="0"/>
        <w:autoSpaceDN w:val="0"/>
        <w:adjustRightInd w:val="0"/>
        <w:rPr>
          <w:rFonts w:ascii="Times-Roman" w:hAnsi="Times-Roman" w:cs="Times-Roman"/>
        </w:rPr>
      </w:pPr>
      <w:r w:rsidRPr="007119D1">
        <w:rPr>
          <w:rFonts w:ascii="Times-Roman" w:hAnsi="Times-Roman" w:cs="Times-Roman"/>
        </w:rPr>
        <w:t xml:space="preserve"> </w:t>
      </w:r>
    </w:p>
    <w:p xmlns:wp14="http://schemas.microsoft.com/office/word/2010/wordml" w:rsidRPr="007119D1" w:rsidR="00C818A9" w:rsidP="00C818A9" w:rsidRDefault="00C818A9" w14:paraId="268996F8" wp14:textId="77777777">
      <w:pPr>
        <w:autoSpaceDE w:val="0"/>
        <w:autoSpaceDN w:val="0"/>
        <w:adjustRightInd w:val="0"/>
        <w:rPr>
          <w:rFonts w:ascii="Times-Roman" w:hAnsi="Times-Roman" w:cs="Times-Roman"/>
        </w:rPr>
      </w:pPr>
      <w:r w:rsidRPr="007119D1">
        <w:rPr>
          <w:rFonts w:ascii="Times-Roman" w:hAnsi="Times-Roman" w:cs="Times-Roman"/>
        </w:rPr>
        <w:t>(</w:t>
      </w:r>
      <w:r w:rsidRPr="007119D1">
        <w:rPr>
          <w:rFonts w:ascii="Times-Italic" w:hAnsi="Times-Italic" w:cs="Times-Italic"/>
          <w:i/>
          <w:iCs/>
        </w:rPr>
        <w:t>a</w:t>
      </w:r>
      <w:r w:rsidRPr="007119D1">
        <w:rPr>
          <w:rFonts w:ascii="Times-Roman" w:hAnsi="Times-Roman" w:cs="Times-Roman"/>
        </w:rPr>
        <w:t xml:space="preserve">) person-environment fit -  organizational outcomes such as </w:t>
      </w:r>
      <w:r w:rsidRPr="007119D1">
        <w:rPr>
          <w:rFonts w:ascii="Times-Roman" w:hAnsi="Times-Roman" w:cs="Times-Roman"/>
          <w:b/>
        </w:rPr>
        <w:t>org identification and turnover</w:t>
      </w:r>
      <w:r w:rsidRPr="007119D1">
        <w:rPr>
          <w:rFonts w:ascii="Times-Roman" w:hAnsi="Times-Roman" w:cs="Times-Roman"/>
        </w:rPr>
        <w:t xml:space="preserve"> decisions);</w:t>
      </w:r>
    </w:p>
    <w:p xmlns:wp14="http://schemas.microsoft.com/office/word/2010/wordml" w:rsidRPr="007119D1" w:rsidR="00C818A9" w:rsidP="00C818A9" w:rsidRDefault="00C818A9" w14:paraId="5F89CCF4" wp14:textId="77777777">
      <w:pPr>
        <w:autoSpaceDE w:val="0"/>
        <w:autoSpaceDN w:val="0"/>
        <w:adjustRightInd w:val="0"/>
        <w:rPr>
          <w:rFonts w:ascii="Times-Roman" w:hAnsi="Times-Roman" w:cs="Times-Roman"/>
        </w:rPr>
      </w:pPr>
      <w:r w:rsidRPr="007119D1">
        <w:rPr>
          <w:rFonts w:ascii="Times-Roman" w:hAnsi="Times-Roman" w:cs="Times-Roman"/>
        </w:rPr>
        <w:t xml:space="preserve">Ask them?  </w:t>
      </w:r>
    </w:p>
    <w:p xmlns:wp14="http://schemas.microsoft.com/office/word/2010/wordml" w:rsidRPr="007119D1" w:rsidR="00C818A9" w:rsidP="00C818A9" w:rsidRDefault="00C818A9" w14:paraId="717EB99F" wp14:textId="77777777">
      <w:pPr>
        <w:autoSpaceDE w:val="0"/>
        <w:autoSpaceDN w:val="0"/>
        <w:adjustRightInd w:val="0"/>
        <w:rPr>
          <w:rFonts w:ascii="Times-Roman" w:hAnsi="Times-Roman" w:cs="Times-Roman"/>
        </w:rPr>
      </w:pPr>
      <w:r w:rsidRPr="007119D1">
        <w:rPr>
          <w:rFonts w:ascii="Times-Roman" w:hAnsi="Times-Roman" w:cs="Times-Roman"/>
        </w:rPr>
        <w:t>(</w:t>
      </w:r>
      <w:r w:rsidRPr="007119D1">
        <w:rPr>
          <w:rFonts w:ascii="Times-Italic" w:hAnsi="Times-Italic" w:cs="Times-Italic"/>
          <w:i/>
          <w:iCs/>
        </w:rPr>
        <w:t>b</w:t>
      </w:r>
      <w:r w:rsidRPr="007119D1">
        <w:rPr>
          <w:rFonts w:ascii="Times-Roman" w:hAnsi="Times-Roman" w:cs="Times-Roman"/>
        </w:rPr>
        <w:t xml:space="preserve">) “needs-supplies” -  </w:t>
      </w:r>
      <w:r w:rsidRPr="007119D1">
        <w:rPr>
          <w:rFonts w:ascii="Times-Roman" w:hAnsi="Times-Roman" w:cs="Times-Roman"/>
          <w:b/>
        </w:rPr>
        <w:t>career-related outcomes such as employee satisfaction</w:t>
      </w:r>
      <w:r w:rsidRPr="007119D1">
        <w:rPr>
          <w:rFonts w:ascii="Times-Roman" w:hAnsi="Times-Roman" w:cs="Times-Roman"/>
        </w:rPr>
        <w:t>) and</w:t>
      </w:r>
    </w:p>
    <w:p xmlns:wp14="http://schemas.microsoft.com/office/word/2010/wordml" w:rsidRPr="007119D1" w:rsidR="00C818A9" w:rsidP="00C818A9" w:rsidRDefault="00C818A9" w14:paraId="28B63C6E" wp14:textId="77777777">
      <w:pPr>
        <w:autoSpaceDE w:val="0"/>
        <w:autoSpaceDN w:val="0"/>
        <w:adjustRightInd w:val="0"/>
        <w:rPr>
          <w:rFonts w:ascii="Times-Roman" w:hAnsi="Times-Roman" w:cs="Times-Roman"/>
        </w:rPr>
      </w:pPr>
      <w:r w:rsidRPr="007119D1">
        <w:rPr>
          <w:rFonts w:ascii="Times-Roman" w:hAnsi="Times-Roman" w:cs="Times-Roman"/>
        </w:rPr>
        <w:t>What their needs are…common to the org objectives</w:t>
      </w:r>
    </w:p>
    <w:p xmlns:wp14="http://schemas.microsoft.com/office/word/2010/wordml" w:rsidRPr="007119D1" w:rsidR="00C818A9" w:rsidP="00C818A9" w:rsidRDefault="00C818A9" w14:paraId="10FE165D" wp14:textId="77777777">
      <w:pPr>
        <w:autoSpaceDE w:val="0"/>
        <w:autoSpaceDN w:val="0"/>
        <w:adjustRightInd w:val="0"/>
        <w:rPr>
          <w:rFonts w:ascii="Times-Roman" w:hAnsi="Times-Roman" w:cs="Times-Roman"/>
          <w:b/>
        </w:rPr>
      </w:pPr>
      <w:r w:rsidRPr="007119D1">
        <w:rPr>
          <w:rFonts w:ascii="Times-Roman" w:hAnsi="Times-Roman" w:cs="Times-Roman"/>
        </w:rPr>
        <w:t xml:space="preserve"> (</w:t>
      </w:r>
      <w:r w:rsidRPr="007119D1">
        <w:rPr>
          <w:rFonts w:ascii="Times-Italic" w:hAnsi="Times-Italic" w:cs="Times-Italic"/>
          <w:i/>
          <w:iCs/>
        </w:rPr>
        <w:t>c</w:t>
      </w:r>
      <w:r w:rsidRPr="007119D1">
        <w:rPr>
          <w:rFonts w:ascii="Times-Roman" w:hAnsi="Times-Roman" w:cs="Times-Roman"/>
        </w:rPr>
        <w:t xml:space="preserve">) job demands– </w:t>
      </w:r>
      <w:r w:rsidRPr="007119D1">
        <w:rPr>
          <w:rFonts w:ascii="Times-Roman" w:hAnsi="Times-Roman" w:cs="Times-Roman"/>
          <w:b/>
        </w:rPr>
        <w:t>employee abilities fit.  Test them</w:t>
      </w:r>
    </w:p>
    <w:p xmlns:wp14="http://schemas.microsoft.com/office/word/2010/wordml" w:rsidRPr="007119D1" w:rsidR="00C818A9" w:rsidP="00C818A9" w:rsidRDefault="00C818A9" w14:paraId="1B7172F4" wp14:textId="77777777">
      <w:pPr>
        <w:autoSpaceDE w:val="0"/>
        <w:autoSpaceDN w:val="0"/>
        <w:adjustRightInd w:val="0"/>
        <w:rPr>
          <w:rFonts w:ascii="Times-Roman" w:hAnsi="Times-Roman" w:cs="Times-Roman"/>
        </w:rPr>
      </w:pPr>
      <w:r w:rsidRPr="007119D1">
        <w:rPr>
          <w:rFonts w:ascii="Times-Roman" w:hAnsi="Times-Roman" w:cs="Times-Roman"/>
        </w:rPr>
        <w:t xml:space="preserve"> </w:t>
      </w:r>
    </w:p>
    <w:p xmlns:wp14="http://schemas.microsoft.com/office/word/2010/wordml" w:rsidRPr="007119D1" w:rsidR="00C818A9" w:rsidP="00C818A9" w:rsidRDefault="00C818A9" w14:paraId="54285AC9" wp14:textId="77777777">
      <w:pPr>
        <w:autoSpaceDE w:val="0"/>
        <w:autoSpaceDN w:val="0"/>
        <w:adjustRightInd w:val="0"/>
        <w:rPr>
          <w:rFonts w:ascii="Times-Roman" w:hAnsi="Times-Roman" w:cs="Times-Roman"/>
          <w:b/>
        </w:rPr>
      </w:pPr>
      <w:r w:rsidRPr="007119D1">
        <w:rPr>
          <w:rFonts w:ascii="Times-Roman" w:hAnsi="Times-Roman" w:cs="Times-Roman"/>
          <w:b/>
        </w:rPr>
        <w:t>Kristof-Brown et al. (2002) showed that three varieties</w:t>
      </w:r>
      <w:r w:rsidRPr="007119D1">
        <w:rPr>
          <w:rFonts w:ascii="Times-Roman" w:hAnsi="Times-Roman" w:cs="Times-Roman"/>
        </w:rPr>
        <w:t xml:space="preserve">  have positive effects on </w:t>
      </w:r>
      <w:r w:rsidRPr="007119D1">
        <w:rPr>
          <w:rFonts w:ascii="Times-Roman" w:hAnsi="Times-Roman" w:cs="Times-Roman"/>
          <w:b/>
        </w:rPr>
        <w:t>job satisfaction.</w:t>
      </w:r>
    </w:p>
    <w:p xmlns:wp14="http://schemas.microsoft.com/office/word/2010/wordml" w:rsidR="00C818A9" w:rsidRDefault="00C818A9" w14:paraId="1F3B1409" wp14:textId="77777777">
      <w:pPr>
        <w:rPr>
          <w:b/>
        </w:rPr>
      </w:pPr>
    </w:p>
    <w:p xmlns:wp14="http://schemas.microsoft.com/office/word/2010/wordml" w:rsidR="00C818A9" w:rsidRDefault="00C818A9" w14:paraId="529CC748" wp14:textId="77777777">
      <w:r w:rsidRPr="00C818A9">
        <w:t>21.</w:t>
      </w:r>
      <w:r w:rsidR="0072189C">
        <w:t xml:space="preserve"> How would you address the problem (at the individual employee level) that p-e fit is dynamic and not stable?</w:t>
      </w:r>
    </w:p>
    <w:p xmlns:wp14="http://schemas.microsoft.com/office/word/2010/wordml" w:rsidR="0072189C" w:rsidRDefault="0072189C" w14:paraId="562C75D1" wp14:textId="77777777"/>
    <w:p xmlns:wp14="http://schemas.microsoft.com/office/word/2010/wordml" w:rsidR="00304E67" w:rsidRDefault="0072189C" w14:paraId="4602AE49" wp14:textId="77777777">
      <w:r>
        <w:t>Periodically address the issues</w:t>
      </w:r>
    </w:p>
    <w:p xmlns:wp14="http://schemas.microsoft.com/office/word/2010/wordml" w:rsidR="00275660" w:rsidRDefault="00275660" w14:paraId="664355AD" wp14:textId="77777777">
      <w:pPr>
        <w:rPr>
          <w:b/>
        </w:rPr>
      </w:pPr>
    </w:p>
    <w:p xmlns:wp14="http://schemas.microsoft.com/office/word/2010/wordml" w:rsidRPr="00275660" w:rsidR="0072189C" w:rsidRDefault="0072189C" w14:paraId="1B6F12F5" wp14:textId="77777777">
      <w:pPr>
        <w:rPr>
          <w:b/>
        </w:rPr>
      </w:pPr>
      <w:r w:rsidRPr="00275660">
        <w:rPr>
          <w:b/>
        </w:rPr>
        <w:t>COGNITION</w:t>
      </w:r>
    </w:p>
    <w:p xmlns:wp14="http://schemas.microsoft.com/office/word/2010/wordml" w:rsidRPr="00275660" w:rsidR="0072189C" w:rsidRDefault="0072189C" w14:paraId="1A965116" wp14:textId="77777777">
      <w:pPr>
        <w:rPr>
          <w:b/>
        </w:rPr>
      </w:pPr>
    </w:p>
    <w:p xmlns:wp14="http://schemas.microsoft.com/office/word/2010/wordml" w:rsidRPr="00275660" w:rsidR="00E747BE" w:rsidRDefault="00E747BE" w14:paraId="142BD1C0" wp14:textId="77777777">
      <w:pPr>
        <w:rPr>
          <w:b/>
        </w:rPr>
      </w:pPr>
      <w:r w:rsidRPr="00275660">
        <w:rPr>
          <w:b/>
        </w:rPr>
        <w:t>Goal-Setting Theory</w:t>
      </w:r>
      <w:r w:rsidR="00733229">
        <w:rPr>
          <w:b/>
        </w:rPr>
        <w:t xml:space="preserve"> (most dominant)</w:t>
      </w:r>
    </w:p>
    <w:p xmlns:wp14="http://schemas.microsoft.com/office/word/2010/wordml" w:rsidR="00E747BE" w:rsidRDefault="00E747BE" w14:paraId="7DF4E37C" wp14:textId="77777777"/>
    <w:p xmlns:wp14="http://schemas.microsoft.com/office/word/2010/wordml" w:rsidR="00C818A9" w:rsidRDefault="0072189C" w14:paraId="16FC4622" wp14:textId="77777777">
      <w:r>
        <w:t>22.</w:t>
      </w:r>
      <w:r w:rsidR="00E747BE">
        <w:t xml:space="preserve"> In the Latham et al. (1994) study, why do you think the PDM</w:t>
      </w:r>
      <w:r w:rsidR="00733229">
        <w:t xml:space="preserve"> (team)</w:t>
      </w:r>
      <w:r w:rsidR="00E747BE">
        <w:t xml:space="preserve"> condition resulted in higher performance? What are the implications for this regarding the use of teams?</w:t>
      </w:r>
    </w:p>
    <w:p xmlns:wp14="http://schemas.microsoft.com/office/word/2010/wordml" w:rsidR="00E747BE" w:rsidRDefault="00E747BE" w14:paraId="44FB30F8" wp14:textId="77777777"/>
    <w:p xmlns:wp14="http://schemas.microsoft.com/office/word/2010/wordml" w:rsidR="00D93D18" w:rsidRDefault="00D93D18" w14:paraId="4E05DBA5" wp14:textId="77777777">
      <w:r>
        <w:t>497</w:t>
      </w:r>
    </w:p>
    <w:p xmlns:wp14="http://schemas.microsoft.com/office/word/2010/wordml" w:rsidR="00D93D18" w:rsidP="00D93D18" w:rsidRDefault="00D93D18" w14:paraId="1B317ED3"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Latham et al. (1994) investigated assigned versus participative goal setting in which people worked in a group (participative decision making; PDM) or alone on a complex task. </w:t>
      </w:r>
      <w:r w:rsidRPr="00D93D18">
        <w:rPr>
          <w:rFonts w:ascii="Times-Roman" w:hAnsi="Times-Roman" w:cs="Times-Roman"/>
          <w:b/>
          <w:sz w:val="20"/>
          <w:szCs w:val="20"/>
        </w:rPr>
        <w:t>No main effect was found for goal setting as the two conditions were yoked.</w:t>
      </w:r>
      <w:r>
        <w:rPr>
          <w:rFonts w:ascii="Times-Roman" w:hAnsi="Times-Roman" w:cs="Times-Roman"/>
          <w:sz w:val="20"/>
          <w:szCs w:val="20"/>
        </w:rPr>
        <w:t xml:space="preserve"> But there was a main effect for </w:t>
      </w:r>
      <w:r w:rsidRPr="00D93D18">
        <w:rPr>
          <w:rFonts w:ascii="Times-Roman" w:hAnsi="Times-Roman" w:cs="Times-Roman"/>
          <w:b/>
          <w:sz w:val="20"/>
          <w:szCs w:val="20"/>
        </w:rPr>
        <w:t>decision making</w:t>
      </w:r>
      <w:r>
        <w:rPr>
          <w:rFonts w:ascii="Times-Roman" w:hAnsi="Times-Roman" w:cs="Times-Roman"/>
          <w:sz w:val="20"/>
          <w:szCs w:val="20"/>
        </w:rPr>
        <w:t xml:space="preserve"> with performance significantly higher in the PDM than in the individual decision making condition.</w:t>
      </w:r>
    </w:p>
    <w:p xmlns:wp14="http://schemas.microsoft.com/office/word/2010/wordml" w:rsidR="00D93D18" w:rsidP="00D93D18" w:rsidRDefault="00D93D18" w14:paraId="325CE300" wp14:textId="77777777">
      <w:pPr>
        <w:autoSpaceDE w:val="0"/>
        <w:autoSpaceDN w:val="0"/>
        <w:adjustRightInd w:val="0"/>
        <w:rPr>
          <w:rFonts w:ascii="Times-Bold" w:hAnsi="Times-Bold" w:cs="Times-Bold"/>
          <w:b/>
          <w:bCs/>
          <w:sz w:val="20"/>
          <w:szCs w:val="20"/>
        </w:rPr>
      </w:pPr>
      <w:r>
        <w:rPr>
          <w:rFonts w:ascii="Times-Roman" w:hAnsi="Times-Roman" w:cs="Times-Roman"/>
          <w:sz w:val="18"/>
          <w:szCs w:val="18"/>
        </w:rPr>
        <w:t xml:space="preserve"> </w:t>
      </w:r>
    </w:p>
    <w:p xmlns:wp14="http://schemas.microsoft.com/office/word/2010/wordml" w:rsidR="00D93D18" w:rsidP="00D93D18" w:rsidRDefault="00D93D18" w14:paraId="57132E9C"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-&gt;The main effect of PDM on performance, however, was </w:t>
      </w:r>
      <w:r w:rsidRPr="00787DB2">
        <w:rPr>
          <w:rFonts w:ascii="Times-Roman" w:hAnsi="Times-Roman" w:cs="Times-Roman"/>
        </w:rPr>
        <w:t xml:space="preserve">mediated by </w:t>
      </w:r>
      <w:r w:rsidRPr="00787DB2">
        <w:rPr>
          <w:rFonts w:ascii="Times-Roman" w:hAnsi="Times-Roman" w:cs="Times-Roman"/>
          <w:b/>
        </w:rPr>
        <w:t>self-efficacy and task strategy</w:t>
      </w:r>
      <w:r w:rsidRPr="00787DB2">
        <w:rPr>
          <w:rFonts w:ascii="Times-Roman" w:hAnsi="Times-Roman" w:cs="Times-Roman"/>
        </w:rPr>
        <w:t>.</w:t>
      </w:r>
    </w:p>
    <w:p xmlns:wp14="http://schemas.microsoft.com/office/word/2010/wordml" w:rsidR="00E747BE" w:rsidRDefault="00E747BE" w14:paraId="1DA6542E" wp14:textId="77777777"/>
    <w:p xmlns:wp14="http://schemas.microsoft.com/office/word/2010/wordml" w:rsidRPr="00787DB2" w:rsidR="0010106E" w:rsidRDefault="0010106E" w14:paraId="0F523CDE" wp14:textId="77777777">
      <w:pPr>
        <w:rPr>
          <w:b/>
        </w:rPr>
      </w:pPr>
      <w:r w:rsidRPr="00787DB2">
        <w:rPr>
          <w:b/>
        </w:rPr>
        <w:t>Contextual Conditions</w:t>
      </w:r>
    </w:p>
    <w:p xmlns:wp14="http://schemas.microsoft.com/office/word/2010/wordml" w:rsidR="0010106E" w:rsidRDefault="0010106E" w14:paraId="3041E394" wp14:textId="77777777"/>
    <w:p xmlns:wp14="http://schemas.microsoft.com/office/word/2010/wordml" w:rsidR="00E747BE" w:rsidRDefault="00D93D18" w14:paraId="2C5B748D" wp14:textId="77777777">
      <w:r>
        <w:t>23.</w:t>
      </w:r>
      <w:r w:rsidR="0010106E">
        <w:t xml:space="preserve"> What are some things you can do to control for contextual variables that will minimize problems with goal setting? </w:t>
      </w:r>
      <w:r w:rsidR="00186F01">
        <w:t>(P. 497-498)</w:t>
      </w:r>
    </w:p>
    <w:p xmlns:wp14="http://schemas.microsoft.com/office/word/2010/wordml" w:rsidR="0010106E" w:rsidRDefault="0010106E" w14:paraId="722B00AE" wp14:textId="77777777"/>
    <w:p xmlns:wp14="http://schemas.microsoft.com/office/word/2010/wordml" w:rsidR="0010106E" w:rsidRDefault="0010106E" w14:paraId="296F190B" wp14:textId="77777777">
      <w:r>
        <w:t xml:space="preserve">a. </w:t>
      </w:r>
      <w:r w:rsidRPr="00186F01">
        <w:rPr>
          <w:b/>
        </w:rPr>
        <w:t>avoid</w:t>
      </w:r>
      <w:r>
        <w:t xml:space="preserve"> group and individual </w:t>
      </w:r>
      <w:r w:rsidRPr="00186F01">
        <w:rPr>
          <w:b/>
        </w:rPr>
        <w:t>goal incompatibility</w:t>
      </w:r>
    </w:p>
    <w:p xmlns:wp14="http://schemas.microsoft.com/office/word/2010/wordml" w:rsidR="0010106E" w:rsidRDefault="0010106E" w14:paraId="49940998" wp14:textId="77777777">
      <w:r>
        <w:t xml:space="preserve">b. make sure they </w:t>
      </w:r>
      <w:r w:rsidRPr="00186F01">
        <w:rPr>
          <w:b/>
        </w:rPr>
        <w:t>understand the task and strategy</w:t>
      </w:r>
      <w:r>
        <w:t xml:space="preserve"> to do it.</w:t>
      </w:r>
    </w:p>
    <w:p xmlns:wp14="http://schemas.microsoft.com/office/word/2010/wordml" w:rsidR="0010106E" w:rsidRDefault="0010106E" w14:paraId="1FC2F433" wp14:textId="77777777">
      <w:r>
        <w:t xml:space="preserve">c. </w:t>
      </w:r>
      <w:r w:rsidRPr="00186F01">
        <w:rPr>
          <w:b/>
        </w:rPr>
        <w:t>reduce environmental uncertainty</w:t>
      </w:r>
      <w:r>
        <w:t xml:space="preserve"> (when information, environment changes)</w:t>
      </w:r>
    </w:p>
    <w:p xmlns:wp14="http://schemas.microsoft.com/office/word/2010/wordml" w:rsidR="0010106E" w:rsidRDefault="0010106E" w14:paraId="5C8358A5" wp14:textId="77777777">
      <w:r>
        <w:t xml:space="preserve">d. use more </w:t>
      </w:r>
      <w:r w:rsidRPr="00186F01">
        <w:rPr>
          <w:b/>
        </w:rPr>
        <w:t>proximal goals</w:t>
      </w:r>
      <w:r>
        <w:t xml:space="preserve"> to </w:t>
      </w:r>
      <w:r w:rsidRPr="00186F01">
        <w:rPr>
          <w:b/>
        </w:rPr>
        <w:t>increase error management</w:t>
      </w:r>
      <w:r w:rsidR="00787DB2">
        <w:rPr>
          <w:b/>
        </w:rPr>
        <w:t xml:space="preserve"> (reduce error)</w:t>
      </w:r>
    </w:p>
    <w:p xmlns:wp14="http://schemas.microsoft.com/office/word/2010/wordml" w:rsidR="00500677" w:rsidRDefault="00500677" w14:paraId="56E67119" wp14:textId="77777777">
      <w:r>
        <w:t xml:space="preserve">e. </w:t>
      </w:r>
      <w:r w:rsidR="00186F01">
        <w:t xml:space="preserve">for complex tasks, make </w:t>
      </w:r>
      <w:r w:rsidRPr="00186F01" w:rsidR="00186F01">
        <w:rPr>
          <w:b/>
        </w:rPr>
        <w:t>distal learning goals</w:t>
      </w:r>
      <w:r w:rsidR="00186F01">
        <w:t xml:space="preserve"> rather than PG</w:t>
      </w:r>
      <w:r w:rsidR="00EE0683">
        <w:t xml:space="preserve"> (with High self-efficacy)</w:t>
      </w:r>
    </w:p>
    <w:p xmlns:wp14="http://schemas.microsoft.com/office/word/2010/wordml" w:rsidR="00EE0683" w:rsidRDefault="00EE0683" w14:paraId="568C53C2" wp14:textId="77777777">
      <w:r>
        <w:t xml:space="preserve">f. use </w:t>
      </w:r>
      <w:r w:rsidRPr="00585398">
        <w:rPr>
          <w:b/>
        </w:rPr>
        <w:t>detailed job analysis</w:t>
      </w:r>
      <w:r>
        <w:t xml:space="preserve"> to id the behaviors nec</w:t>
      </w:r>
      <w:r w:rsidR="00585398">
        <w:t xml:space="preserve">essary </w:t>
      </w:r>
      <w:r>
        <w:t>to reach goals</w:t>
      </w:r>
    </w:p>
    <w:p xmlns:wp14="http://schemas.microsoft.com/office/word/2010/wordml" w:rsidR="00EE0683" w:rsidRDefault="00EE0683" w14:paraId="42C6D796" wp14:textId="77777777"/>
    <w:p xmlns:wp14="http://schemas.microsoft.com/office/word/2010/wordml" w:rsidRPr="00275660" w:rsidR="00DD3623" w:rsidRDefault="00DD3623" w14:paraId="3DF9F517" wp14:textId="77777777">
      <w:pPr>
        <w:rPr>
          <w:b/>
        </w:rPr>
      </w:pPr>
      <w:r w:rsidRPr="00275660">
        <w:rPr>
          <w:b/>
        </w:rPr>
        <w:t>Implementation Intentions and Auto-Motive Goals</w:t>
      </w:r>
      <w:r w:rsidR="002A30B8">
        <w:rPr>
          <w:b/>
        </w:rPr>
        <w:t xml:space="preserve"> (make it automatic)</w:t>
      </w:r>
    </w:p>
    <w:p xmlns:wp14="http://schemas.microsoft.com/office/word/2010/wordml" w:rsidR="00DD3623" w:rsidRDefault="00DD3623" w14:paraId="6E1831B3" wp14:textId="77777777"/>
    <w:p xmlns:wp14="http://schemas.microsoft.com/office/word/2010/wordml" w:rsidR="00DD3623" w:rsidRDefault="00DD3623" w14:paraId="7FB25EDD" wp14:textId="77777777">
      <w:r>
        <w:t>24. If automatic or unconscious goals produce the same outcomes as conscious ones (Bargh &amp; Ferguson, 2000), why bother to make them explicit?</w:t>
      </w:r>
    </w:p>
    <w:p xmlns:wp14="http://schemas.microsoft.com/office/word/2010/wordml" w:rsidR="00DD3623" w:rsidRDefault="00DD3623" w14:paraId="54E11D2A" wp14:textId="77777777"/>
    <w:p xmlns:wp14="http://schemas.microsoft.com/office/word/2010/wordml" w:rsidR="00DD3623" w:rsidP="00DD3623" w:rsidRDefault="00DD3623" w14:paraId="47EB8FFA" wp14:textId="77777777">
      <w:pPr>
        <w:autoSpaceDE w:val="0"/>
        <w:autoSpaceDN w:val="0"/>
        <w:adjustRightInd w:val="0"/>
        <w:rPr>
          <w:rFonts w:ascii="Times-Roman" w:hAnsi="Times-Roman" w:cs="Times-Roman"/>
          <w:sz w:val="20"/>
          <w:szCs w:val="20"/>
        </w:rPr>
      </w:pPr>
      <w:r>
        <w:rPr>
          <w:rFonts w:ascii="Times-Roman" w:hAnsi="Times-Roman" w:cs="Times-Roman"/>
          <w:sz w:val="20"/>
          <w:szCs w:val="20"/>
        </w:rPr>
        <w:t>To the extent that environmental features become associated with the goal, the importance of conscious choice is removed entirely.</w:t>
      </w:r>
    </w:p>
    <w:p xmlns:wp14="http://schemas.microsoft.com/office/word/2010/wordml" w:rsidR="00DD3623" w:rsidRDefault="00DD3623" w14:paraId="31126E5D" wp14:textId="77777777"/>
    <w:p xmlns:wp14="http://schemas.microsoft.com/office/word/2010/wordml" w:rsidRPr="00275660" w:rsidR="00573563" w:rsidRDefault="00573563" w14:paraId="25051C2C" wp14:textId="77777777">
      <w:pPr>
        <w:rPr>
          <w:b/>
        </w:rPr>
      </w:pPr>
      <w:r w:rsidRPr="00275660">
        <w:rPr>
          <w:b/>
        </w:rPr>
        <w:t>Feedback</w:t>
      </w:r>
      <w:r w:rsidR="00B608D1">
        <w:rPr>
          <w:b/>
        </w:rPr>
        <w:t xml:space="preserve"> (moderator of goal effectiveness)</w:t>
      </w:r>
    </w:p>
    <w:p xmlns:wp14="http://schemas.microsoft.com/office/word/2010/wordml" w:rsidR="00573563" w:rsidRDefault="00573563" w14:paraId="2DE403A5" wp14:textId="77777777"/>
    <w:p xmlns:wp14="http://schemas.microsoft.com/office/word/2010/wordml" w:rsidR="00500677" w:rsidRDefault="00500677" w14:paraId="6F422FA6" wp14:textId="77777777">
      <w:r>
        <w:t>2</w:t>
      </w:r>
      <w:r w:rsidR="00DD3623">
        <w:t>5</w:t>
      </w:r>
      <w:r>
        <w:t xml:space="preserve">. </w:t>
      </w:r>
      <w:r w:rsidR="00CE4D8B">
        <w:t>What are the implications for the use of feedback depending upon whether or not Learning Goals are treated as dispositional or a state?</w:t>
      </w:r>
    </w:p>
    <w:p xmlns:wp14="http://schemas.microsoft.com/office/word/2010/wordml" w:rsidR="00CE4D8B" w:rsidRDefault="00CE4D8B" w14:paraId="62431CDC" wp14:textId="77777777"/>
    <w:p xmlns:wp14="http://schemas.microsoft.com/office/word/2010/wordml" w:rsidR="00CE4D8B" w:rsidRDefault="00CE4D8B" w14:paraId="10568EC3" wp14:textId="77777777">
      <w:r>
        <w:lastRenderedPageBreak/>
        <w:t>LGO – negative feedback is useful esp with high self-efficacy. (Dweck – believes it’s domain specific.</w:t>
      </w:r>
    </w:p>
    <w:p xmlns:wp14="http://schemas.microsoft.com/office/word/2010/wordml" w:rsidR="001768BC" w:rsidRDefault="001768BC" w14:paraId="49E398E2" wp14:textId="77777777"/>
    <w:p xmlns:wp14="http://schemas.microsoft.com/office/word/2010/wordml" w:rsidRPr="001768BC" w:rsidR="001768BC" w:rsidP="001768BC" w:rsidRDefault="001768BC" w14:paraId="4B6ADFE3" wp14:textId="77777777">
      <w:pPr>
        <w:autoSpaceDE w:val="0"/>
        <w:autoSpaceDN w:val="0"/>
        <w:adjustRightInd w:val="0"/>
        <w:rPr>
          <w:rFonts w:ascii="Times-Roman" w:hAnsi="Times-Roman" w:cs="Times-Roman"/>
          <w:b/>
        </w:rPr>
      </w:pPr>
      <w:r w:rsidRPr="001768BC">
        <w:rPr>
          <w:rFonts w:ascii="Times-Roman" w:hAnsi="Times-Roman" w:cs="Times-Roman"/>
          <w:b/>
        </w:rPr>
        <w:t>Self regulation</w:t>
      </w:r>
    </w:p>
    <w:p xmlns:wp14="http://schemas.microsoft.com/office/word/2010/wordml" w:rsidR="00186F01" w:rsidRDefault="00186F01" w14:paraId="16287F21" wp14:textId="77777777"/>
    <w:p xmlns:wp14="http://schemas.microsoft.com/office/word/2010/wordml" w:rsidR="001743DB" w:rsidRDefault="00CE4D8B" w14:paraId="0631DAB6" wp14:textId="77777777">
      <w:r>
        <w:t xml:space="preserve">26. </w:t>
      </w:r>
      <w:r w:rsidR="001743DB">
        <w:t xml:space="preserve">Do you agree with Gollwitzer (1999) or Lord and Levy (1994) that self-regulation </w:t>
      </w:r>
      <w:r w:rsidRPr="00095A55" w:rsidR="001743DB">
        <w:rPr>
          <w:b/>
        </w:rPr>
        <w:t>requires a lot of attention or is automatic and does not?</w:t>
      </w:r>
      <w:r w:rsidR="001743DB">
        <w:t xml:space="preserve"> What are the implications?</w:t>
      </w:r>
    </w:p>
    <w:p xmlns:wp14="http://schemas.microsoft.com/office/word/2010/wordml" w:rsidR="001743DB" w:rsidRDefault="001743DB" w14:paraId="5BE93A62" wp14:textId="77777777"/>
    <w:p xmlns:wp14="http://schemas.microsoft.com/office/word/2010/wordml" w:rsidR="001768BC" w:rsidRDefault="001768BC" w14:paraId="0AE5954D" wp14:textId="77777777">
      <w:r>
        <w:t>Effects of intention on behavior (self reg mediates)</w:t>
      </w:r>
    </w:p>
    <w:p xmlns:wp14="http://schemas.microsoft.com/office/word/2010/wordml" w:rsidR="001768BC" w:rsidRDefault="001768BC" w14:paraId="384BA73E" wp14:textId="77777777"/>
    <w:p xmlns:wp14="http://schemas.microsoft.com/office/word/2010/wordml" w:rsidRPr="001768BC" w:rsidR="001768BC" w:rsidRDefault="001768BC" w14:paraId="770D0F32" wp14:textId="77777777">
      <w:pPr>
        <w:rPr>
          <w:b/>
        </w:rPr>
      </w:pPr>
      <w:r w:rsidRPr="001768BC">
        <w:rPr>
          <w:b/>
        </w:rPr>
        <w:t>Intentions (self regulation-&gt; behavior</w:t>
      </w:r>
    </w:p>
    <w:p xmlns:wp14="http://schemas.microsoft.com/office/word/2010/wordml" w:rsidR="001768BC" w:rsidRDefault="001768BC" w14:paraId="34B3F2EB" wp14:textId="77777777"/>
    <w:p xmlns:wp14="http://schemas.microsoft.com/office/word/2010/wordml" w:rsidR="001768BC" w:rsidRDefault="001768BC" w14:paraId="35F4B75D" wp14:textId="77777777">
      <w:r>
        <w:t>Phases of self-regulation:</w:t>
      </w:r>
    </w:p>
    <w:p xmlns:wp14="http://schemas.microsoft.com/office/word/2010/wordml" w:rsidR="001768BC" w:rsidRDefault="001768BC" w14:paraId="7D34F5C7" wp14:textId="77777777"/>
    <w:p xmlns:wp14="http://schemas.microsoft.com/office/word/2010/wordml" w:rsidR="00D82A0F" w:rsidRDefault="00D82A0F" w14:paraId="252CEBDC" wp14:textId="77777777">
      <w:r>
        <w:t>“Predecisional, preactional, actional, post actional”.</w:t>
      </w:r>
    </w:p>
    <w:p xmlns:wp14="http://schemas.microsoft.com/office/word/2010/wordml" w:rsidR="00D82A0F" w:rsidRDefault="00D82A0F" w14:paraId="0B4020A7" wp14:textId="77777777"/>
    <w:p xmlns:wp14="http://schemas.microsoft.com/office/word/2010/wordml" w:rsidR="00D82A0F" w:rsidP="00D82A0F" w:rsidRDefault="00D82A0F" w14:paraId="0C00DE5A" wp14:textId="77777777">
      <w:pPr>
        <w:autoSpaceDE w:val="0"/>
        <w:autoSpaceDN w:val="0"/>
        <w:adjustRightInd w:val="0"/>
        <w:rPr>
          <w:rFonts w:ascii="Times-Roman" w:hAnsi="Times-Roman" w:cs="Times-Roman"/>
          <w:sz w:val="20"/>
          <w:szCs w:val="20"/>
        </w:rPr>
      </w:pPr>
      <w:r>
        <w:rPr>
          <w:rFonts w:ascii="Times-Roman" w:hAnsi="Times-Roman" w:cs="Times-Roman"/>
          <w:sz w:val="20"/>
          <w:szCs w:val="20"/>
        </w:rPr>
        <w:t>The level of complexity in Gollwitzer’s</w:t>
      </w:r>
      <w:r w:rsidR="00095A55">
        <w:rPr>
          <w:rFonts w:ascii="Times-Roman" w:hAnsi="Times-Roman" w:cs="Times-Roman"/>
          <w:sz w:val="20"/>
          <w:szCs w:val="20"/>
        </w:rPr>
        <w:t xml:space="preserve"> </w:t>
      </w:r>
      <w:r>
        <w:rPr>
          <w:rFonts w:ascii="Times-Roman" w:hAnsi="Times-Roman" w:cs="Times-Roman"/>
          <w:sz w:val="20"/>
          <w:szCs w:val="20"/>
        </w:rPr>
        <w:t>work on self-regulation is in strong contrast</w:t>
      </w:r>
      <w:r w:rsidR="00095A55">
        <w:rPr>
          <w:rFonts w:ascii="Times-Roman" w:hAnsi="Times-Roman" w:cs="Times-Roman"/>
          <w:sz w:val="20"/>
          <w:szCs w:val="20"/>
        </w:rPr>
        <w:t xml:space="preserve"> </w:t>
      </w:r>
      <w:r>
        <w:rPr>
          <w:rFonts w:ascii="Times-Roman" w:hAnsi="Times-Roman" w:cs="Times-Roman"/>
          <w:sz w:val="20"/>
          <w:szCs w:val="20"/>
        </w:rPr>
        <w:t>with theory and research by industrial/organizational psychologists in North America</w:t>
      </w:r>
    </w:p>
    <w:p xmlns:wp14="http://schemas.microsoft.com/office/word/2010/wordml" w:rsidR="00D82A0F" w:rsidP="00D82A0F" w:rsidRDefault="00D82A0F" w14:paraId="1D7B270A" wp14:textId="77777777">
      <w:pPr>
        <w:autoSpaceDE w:val="0"/>
        <w:autoSpaceDN w:val="0"/>
        <w:adjustRightInd w:val="0"/>
        <w:rPr>
          <w:rFonts w:ascii="Times-Roman" w:hAnsi="Times-Roman" w:cs="Times-Roman"/>
          <w:sz w:val="20"/>
          <w:szCs w:val="20"/>
        </w:rPr>
      </w:pPr>
    </w:p>
    <w:p xmlns:wp14="http://schemas.microsoft.com/office/word/2010/wordml" w:rsidR="00D82A0F" w:rsidP="00D82A0F" w:rsidRDefault="00D82A0F" w14:paraId="13174834"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Lord &amp; Levy (1994) suggested that self-regulation was an automatic data-driven process. </w:t>
      </w:r>
    </w:p>
    <w:p xmlns:wp14="http://schemas.microsoft.com/office/word/2010/wordml" w:rsidR="00D82A0F" w:rsidP="00D82A0F" w:rsidRDefault="00D82A0F" w14:paraId="7F578FC6" wp14:textId="77777777">
      <w:pPr>
        <w:autoSpaceDE w:val="0"/>
        <w:autoSpaceDN w:val="0"/>
        <w:adjustRightInd w:val="0"/>
        <w:rPr>
          <w:rFonts w:ascii="Times-Roman" w:hAnsi="Times-Roman" w:cs="Times-Roman"/>
          <w:b/>
          <w:sz w:val="20"/>
          <w:szCs w:val="20"/>
        </w:rPr>
      </w:pPr>
      <w:r w:rsidRPr="00D82A0F">
        <w:rPr>
          <w:rFonts w:ascii="Times-Roman" w:hAnsi="Times-Roman" w:cs="Times-Roman"/>
          <w:b/>
          <w:sz w:val="20"/>
          <w:szCs w:val="20"/>
        </w:rPr>
        <w:t>De Shon et al. (1996)</w:t>
      </w:r>
      <w:r>
        <w:rPr>
          <w:rFonts w:ascii="Times-Roman" w:hAnsi="Times-Roman" w:cs="Times-Roman"/>
          <w:sz w:val="20"/>
          <w:szCs w:val="20"/>
        </w:rPr>
        <w:t xml:space="preserve"> obtained empirical support for this assertion.They reported that </w:t>
      </w:r>
      <w:r w:rsidRPr="00D82A0F">
        <w:rPr>
          <w:rFonts w:ascii="Times-Roman" w:hAnsi="Times-Roman" w:cs="Times-Roman"/>
          <w:b/>
          <w:sz w:val="20"/>
          <w:szCs w:val="20"/>
        </w:rPr>
        <w:t>self-regulation does not require a significant amount of</w:t>
      </w:r>
      <w:r w:rsidR="00095A55">
        <w:rPr>
          <w:rFonts w:ascii="Times-Roman" w:hAnsi="Times-Roman" w:cs="Times-Roman"/>
          <w:b/>
          <w:sz w:val="20"/>
          <w:szCs w:val="20"/>
        </w:rPr>
        <w:t xml:space="preserve"> </w:t>
      </w:r>
      <w:r w:rsidRPr="00D82A0F">
        <w:rPr>
          <w:rFonts w:ascii="Times-Roman" w:hAnsi="Times-Roman" w:cs="Times-Roman"/>
          <w:b/>
          <w:sz w:val="20"/>
          <w:szCs w:val="20"/>
        </w:rPr>
        <w:t>attentional resources.</w:t>
      </w:r>
    </w:p>
    <w:p xmlns:wp14="http://schemas.microsoft.com/office/word/2010/wordml" w:rsidR="001768BC" w:rsidP="00D82A0F" w:rsidRDefault="001768BC" w14:paraId="4F904CB7" wp14:textId="77777777">
      <w:pPr>
        <w:autoSpaceDE w:val="0"/>
        <w:autoSpaceDN w:val="0"/>
        <w:adjustRightInd w:val="0"/>
        <w:rPr>
          <w:rFonts w:ascii="Times-Roman" w:hAnsi="Times-Roman" w:cs="Times-Roman"/>
          <w:b/>
          <w:sz w:val="20"/>
          <w:szCs w:val="20"/>
        </w:rPr>
      </w:pPr>
    </w:p>
    <w:p xmlns:wp14="http://schemas.microsoft.com/office/word/2010/wordml" w:rsidRPr="00275660" w:rsidR="00FC2D2E" w:rsidRDefault="00FC2D2E" w14:paraId="0112345D" wp14:textId="77777777">
      <w:pPr>
        <w:rPr>
          <w:b/>
        </w:rPr>
      </w:pPr>
      <w:r w:rsidRPr="00275660">
        <w:rPr>
          <w:b/>
        </w:rPr>
        <w:t>Expectancy Theory</w:t>
      </w:r>
    </w:p>
    <w:p xmlns:wp14="http://schemas.microsoft.com/office/word/2010/wordml" w:rsidRPr="00275660" w:rsidR="00FC2D2E" w:rsidRDefault="00FC2D2E" w14:paraId="06971CD3" wp14:textId="77777777">
      <w:pPr>
        <w:rPr>
          <w:b/>
        </w:rPr>
      </w:pPr>
    </w:p>
    <w:p xmlns:wp14="http://schemas.microsoft.com/office/word/2010/wordml" w:rsidR="0010106E" w:rsidRDefault="00D82A0F" w14:paraId="53706563" wp14:textId="77777777">
      <w:r>
        <w:t xml:space="preserve">27. </w:t>
      </w:r>
      <w:r w:rsidR="00FC2D2E">
        <w:t>How can ProMes (based on NPI theory) be used to incorporate the most important assumptions of Expectancy theory?</w:t>
      </w:r>
    </w:p>
    <w:p xmlns:wp14="http://schemas.microsoft.com/office/word/2010/wordml" w:rsidR="00FC2D2E" w:rsidRDefault="00FC2D2E" w14:paraId="2A1F701D" wp14:textId="77777777"/>
    <w:p xmlns:wp14="http://schemas.microsoft.com/office/word/2010/wordml" w:rsidR="00FC2D2E" w:rsidRDefault="00FC2D2E" w14:paraId="3824418C" wp14:textId="77777777">
      <w:r>
        <w:t xml:space="preserve">VIE: e-p-v (PROMes identifies objectives …outcomes required (performance), measures how well they are met (assesses success of effort), provides feedback (to guide effort/perf). I.e. efficiency for using resources. </w:t>
      </w:r>
    </w:p>
    <w:p xmlns:wp14="http://schemas.microsoft.com/office/word/2010/wordml" w:rsidR="006548EB" w:rsidRDefault="006548EB" w14:paraId="03EFCA41" wp14:textId="77777777"/>
    <w:p xmlns:wp14="http://schemas.microsoft.com/office/word/2010/wordml" w:rsidRPr="00275660" w:rsidR="006548EB" w:rsidRDefault="006548EB" w14:paraId="0DC4B96C" wp14:textId="77777777">
      <w:pPr>
        <w:rPr>
          <w:b/>
        </w:rPr>
      </w:pPr>
      <w:r w:rsidRPr="00275660">
        <w:rPr>
          <w:b/>
        </w:rPr>
        <w:t>Social Cognitive Theory</w:t>
      </w:r>
    </w:p>
    <w:p xmlns:wp14="http://schemas.microsoft.com/office/word/2010/wordml" w:rsidR="006548EB" w:rsidRDefault="006548EB" w14:paraId="5F96A722" wp14:textId="77777777"/>
    <w:p xmlns:wp14="http://schemas.microsoft.com/office/word/2010/wordml" w:rsidR="00CC283E" w:rsidP="00CC283E" w:rsidRDefault="006548EB" w14:paraId="401459D9" wp14:textId="77777777">
      <w:pPr>
        <w:autoSpaceDE w:val="0"/>
        <w:autoSpaceDN w:val="0"/>
        <w:adjustRightInd w:val="0"/>
      </w:pPr>
      <w:r>
        <w:t xml:space="preserve">28. What are the implications for treating self-efficacy as a general trait (Chen et al., 2004) </w:t>
      </w:r>
      <w:r w:rsidR="00CC283E">
        <w:t>rather than task specific (Bandura, 203) for developing an employee development program?</w:t>
      </w:r>
    </w:p>
    <w:p xmlns:wp14="http://schemas.microsoft.com/office/word/2010/wordml" w:rsidR="00CC283E" w:rsidP="00CC283E" w:rsidRDefault="00CC283E" w14:paraId="5B95CD12" wp14:textId="77777777">
      <w:pPr>
        <w:autoSpaceDE w:val="0"/>
        <w:autoSpaceDN w:val="0"/>
        <w:adjustRightInd w:val="0"/>
        <w:rPr>
          <w:rFonts w:ascii="Times-Roman" w:hAnsi="Times-Roman" w:cs="Times-Roman"/>
          <w:sz w:val="20"/>
          <w:szCs w:val="20"/>
        </w:rPr>
      </w:pPr>
    </w:p>
    <w:p xmlns:wp14="http://schemas.microsoft.com/office/word/2010/wordml" w:rsidR="00CC283E" w:rsidP="00CC283E" w:rsidRDefault="00CC283E" w14:paraId="35D9F8B2" wp14:textId="77777777">
      <w:pPr>
        <w:autoSpaceDE w:val="0"/>
        <w:autoSpaceDN w:val="0"/>
        <w:adjustRightInd w:val="0"/>
        <w:rPr>
          <w:rFonts w:ascii="Times-Roman" w:hAnsi="Times-Roman" w:cs="Times-Roman"/>
          <w:sz w:val="20"/>
          <w:szCs w:val="20"/>
        </w:rPr>
      </w:pPr>
      <w:r>
        <w:rPr>
          <w:rFonts w:ascii="Times-Roman" w:hAnsi="Times-Roman" w:cs="Times-Roman"/>
          <w:sz w:val="20"/>
          <w:szCs w:val="20"/>
        </w:rPr>
        <w:t xml:space="preserve"> SCT rejects the trait approach to human behavior. Perceived </w:t>
      </w:r>
      <w:r w:rsidRPr="00ED1844">
        <w:rPr>
          <w:rFonts w:ascii="Times-Roman" w:hAnsi="Times-Roman" w:cs="Times-Roman"/>
          <w:b/>
          <w:sz w:val="20"/>
          <w:szCs w:val="20"/>
        </w:rPr>
        <w:t>self-efficacy and outcome expectancies are not context</w:t>
      </w:r>
      <w:r w:rsidRPr="00ED1844" w:rsidR="00ED1844">
        <w:rPr>
          <w:rFonts w:ascii="Times-Roman" w:hAnsi="Times-Roman" w:cs="Times-Roman"/>
          <w:b/>
          <w:sz w:val="20"/>
          <w:szCs w:val="20"/>
        </w:rPr>
        <w:t>-</w:t>
      </w:r>
      <w:r w:rsidRPr="00ED1844">
        <w:rPr>
          <w:rFonts w:ascii="Times-Roman" w:hAnsi="Times-Roman" w:cs="Times-Roman"/>
          <w:b/>
          <w:sz w:val="20"/>
          <w:szCs w:val="20"/>
        </w:rPr>
        <w:t>less global dispositions assessed by an omnibus test</w:t>
      </w:r>
      <w:r>
        <w:rPr>
          <w:rFonts w:ascii="Times-Roman" w:hAnsi="Times-Roman" w:cs="Times-Roman"/>
          <w:sz w:val="20"/>
          <w:szCs w:val="20"/>
        </w:rPr>
        <w:t xml:space="preserve"> (Bandura 2002). Nevertheless, Chen et al. (2004) have validated a measure of general rather than task-specific self-efficacy. They found that self-efficacy is distinct from self-esteem in predicting important outcomes in organizational settings. </w:t>
      </w:r>
      <w:smartTag w:uri="urn:schemas-microsoft-com:office:smarttags" w:element="City">
        <w:smartTag w:uri="urn:schemas-microsoft-com:office:smarttags" w:element="place">
          <w:r>
            <w:rPr>
              <w:rFonts w:ascii="Times-Roman" w:hAnsi="Times-Roman" w:cs="Times-Roman"/>
              <w:sz w:val="20"/>
              <w:szCs w:val="20"/>
            </w:rPr>
            <w:t>Eden</w:t>
          </w:r>
        </w:smartTag>
      </w:smartTag>
      <w:r>
        <w:rPr>
          <w:rFonts w:ascii="Times-Roman" w:hAnsi="Times-Roman" w:cs="Times-Roman"/>
          <w:sz w:val="20"/>
          <w:szCs w:val="20"/>
        </w:rPr>
        <w:t xml:space="preserve"> (2001) showed that this measure, namely a person’s belief in the efficacy of the tool</w:t>
      </w:r>
    </w:p>
    <w:p xmlns:wp14="http://schemas.microsoft.com/office/word/2010/wordml" w:rsidR="00CC283E" w:rsidRDefault="00CC283E" w14:paraId="5220BBB2" wp14:textId="77777777"/>
    <w:p xmlns:wp14="http://schemas.microsoft.com/office/word/2010/wordml" w:rsidRPr="00275660" w:rsidR="00CC283E" w:rsidRDefault="00032B92" w14:paraId="4E27E4B1" wp14:textId="77777777">
      <w:pPr>
        <w:rPr>
          <w:b/>
        </w:rPr>
      </w:pPr>
      <w:r w:rsidRPr="00275660">
        <w:rPr>
          <w:b/>
        </w:rPr>
        <w:t>AFFECT/EMOTION</w:t>
      </w:r>
    </w:p>
    <w:p xmlns:wp14="http://schemas.microsoft.com/office/word/2010/wordml" w:rsidR="00032B92" w:rsidRDefault="00032B92" w14:paraId="13CB595B" wp14:textId="77777777"/>
    <w:p xmlns:wp14="http://schemas.microsoft.com/office/word/2010/wordml" w:rsidR="00032B92" w:rsidRDefault="00032B92" w14:paraId="7E447C3F" wp14:textId="77777777">
      <w:r>
        <w:t>29. Why would negative mood be more highly correlated with creativity than positive mood (George &amp; Zhou, 2002)?</w:t>
      </w:r>
    </w:p>
    <w:p xmlns:wp14="http://schemas.microsoft.com/office/word/2010/wordml" w:rsidR="00032B92" w:rsidRDefault="00032B92" w14:paraId="6D9C8D39" wp14:textId="77777777"/>
    <w:p xmlns:wp14="http://schemas.microsoft.com/office/word/2010/wordml" w:rsidR="00032B92" w:rsidP="00032B92" w:rsidRDefault="00032B92" w14:paraId="0A1181BA" wp14:textId="77777777">
      <w:pPr>
        <w:autoSpaceDE w:val="0"/>
        <w:autoSpaceDN w:val="0"/>
        <w:adjustRightInd w:val="0"/>
        <w:rPr>
          <w:rFonts w:ascii="Times-Roman" w:hAnsi="Times-Roman" w:cs="Times-Roman"/>
          <w:sz w:val="20"/>
          <w:szCs w:val="20"/>
        </w:rPr>
      </w:pPr>
      <w:r w:rsidRPr="00032B92">
        <w:rPr>
          <w:rFonts w:ascii="Times-Roman" w:hAnsi="Times-Roman" w:cs="Times-Roman"/>
          <w:b/>
          <w:sz w:val="20"/>
          <w:szCs w:val="20"/>
        </w:rPr>
        <w:lastRenderedPageBreak/>
        <w:t xml:space="preserve"> Negative moods signal that the status quo is problematic</w:t>
      </w:r>
      <w:r>
        <w:rPr>
          <w:rFonts w:ascii="Times-Roman" w:hAnsi="Times-Roman" w:cs="Times-Roman"/>
          <w:sz w:val="20"/>
          <w:szCs w:val="20"/>
        </w:rPr>
        <w:t xml:space="preserve">; hence employees exert effort to generate useful ideas rather than stop because of their satisfaction with the status quo. The mediator is a meta-mood process, namely clarity of one’s feelings. </w:t>
      </w:r>
      <w:r w:rsidRPr="00032B92">
        <w:rPr>
          <w:rFonts w:ascii="Times-Roman" w:hAnsi="Times-Roman" w:cs="Times-Roman"/>
          <w:b/>
          <w:sz w:val="20"/>
          <w:szCs w:val="20"/>
        </w:rPr>
        <w:t>The moderating contextual variable is an organizational culture in which recognition and rewards are given for creativity</w:t>
      </w:r>
      <w:r>
        <w:rPr>
          <w:rFonts w:ascii="Times-Roman" w:hAnsi="Times-Roman" w:cs="Times-Roman"/>
          <w:sz w:val="20"/>
          <w:szCs w:val="20"/>
        </w:rPr>
        <w:t>. When clarity as to one’s feelings as well as rewards are absent, negative mood appears to have little association with creativity.</w:t>
      </w:r>
    </w:p>
    <w:p xmlns:wp14="http://schemas.microsoft.com/office/word/2010/wordml" w:rsidR="00305726" w:rsidRDefault="00305726" w14:paraId="675E05EE" wp14:textId="77777777"/>
    <w:p xmlns:wp14="http://schemas.microsoft.com/office/word/2010/wordml" w:rsidR="00305726" w:rsidRDefault="00305726" w14:paraId="3E54B518" wp14:textId="77777777">
      <w:r>
        <w:t>30.</w:t>
      </w:r>
      <w:r w:rsidR="002F52F2">
        <w:t xml:space="preserve"> How important is it for a leader to act and appear to act fairly? What are some of the most important outcomes, favorable and unfavorable that can result from treating employees fairly or unfairly?</w:t>
      </w:r>
    </w:p>
    <w:p xmlns:wp14="http://schemas.microsoft.com/office/word/2010/wordml" w:rsidR="002F52F2" w:rsidRDefault="002F52F2" w14:paraId="2FC17F8B" wp14:textId="77777777"/>
    <w:p xmlns:wp14="http://schemas.microsoft.com/office/word/2010/wordml" w:rsidR="002F52F2" w:rsidRDefault="002F52F2" w14:paraId="72D53915" wp14:textId="77777777">
      <w:r>
        <w:t xml:space="preserve">Affect -&gt; behaviors: effort, performance, OCB, </w:t>
      </w:r>
    </w:p>
    <w:p xmlns:wp14="http://schemas.microsoft.com/office/word/2010/wordml" w:rsidR="002F52F2" w:rsidRDefault="002F52F2" w14:paraId="041E4DCF" wp14:textId="77777777">
      <w:r>
        <w:t xml:space="preserve">Absenitsm sabotage, revenge, decrease in helping behavior.  </w:t>
      </w:r>
    </w:p>
    <w:p xmlns:wp14="http://schemas.microsoft.com/office/word/2010/wordml" w:rsidR="002F52F2" w:rsidRDefault="002F52F2" w14:paraId="15185976" wp14:textId="77777777">
      <w:r>
        <w:t xml:space="preserve">Does retribution feel good? </w:t>
      </w:r>
    </w:p>
    <w:p xmlns:wp14="http://schemas.microsoft.com/office/word/2010/wordml" w:rsidR="00032B92" w:rsidRDefault="00032B92" w14:paraId="0A4F7224" wp14:textId="77777777"/>
    <w:p xmlns:wp14="http://schemas.microsoft.com/office/word/2010/wordml" w:rsidRPr="009A2211" w:rsidR="002F52F2" w:rsidRDefault="002F52F2" w14:paraId="2E0BB16D" wp14:textId="77777777">
      <w:pPr>
        <w:rPr>
          <w:b/>
        </w:rPr>
      </w:pPr>
      <w:r w:rsidRPr="009A2211">
        <w:rPr>
          <w:b/>
        </w:rPr>
        <w:t>CONCLUSIONS</w:t>
      </w:r>
    </w:p>
    <w:p xmlns:wp14="http://schemas.microsoft.com/office/word/2010/wordml" w:rsidR="002F52F2" w:rsidRDefault="002F52F2" w14:paraId="5AE48A43" wp14:textId="77777777"/>
    <w:p xmlns:wp14="http://schemas.microsoft.com/office/word/2010/wordml" w:rsidR="002F52F2" w:rsidRDefault="002F52F2" w14:paraId="2B55A551" wp14:textId="77777777">
      <w:r>
        <w:t xml:space="preserve">31. Which of the theories, GS, cognitive, organizational justice appeal to you? Why? </w:t>
      </w:r>
    </w:p>
    <w:p xmlns:wp14="http://schemas.microsoft.com/office/word/2010/wordml" w:rsidR="002F52F2" w:rsidRDefault="002F52F2" w14:paraId="50F40DEB" wp14:textId="77777777"/>
    <w:p xmlns:wp14="http://schemas.microsoft.com/office/word/2010/wordml" w:rsidR="005161B5" w:rsidRDefault="002F52F2" w14:paraId="4DDAA16B" wp14:textId="77777777">
      <w:r>
        <w:t xml:space="preserve">32. Why do you think that there has been an increase in interest on affect as a dependent variable, given the earlier work that </w:t>
      </w:r>
      <w:r w:rsidR="005161B5">
        <w:t xml:space="preserve">found that </w:t>
      </w:r>
      <w:r>
        <w:t>(satisfaction) showed little relationship</w:t>
      </w:r>
      <w:r w:rsidR="005161B5">
        <w:t xml:space="preserve"> to performance? </w:t>
      </w:r>
    </w:p>
    <w:p xmlns:wp14="http://schemas.microsoft.com/office/word/2010/wordml" w:rsidR="005161B5" w:rsidRDefault="005161B5" w14:paraId="77A52294" wp14:textId="77777777"/>
    <w:p xmlns:wp14="http://schemas.microsoft.com/office/word/2010/wordml" w:rsidR="002F52F2" w:rsidRDefault="005161B5" w14:paraId="7AD23A44" wp14:textId="77777777">
      <w:r>
        <w:t>Disgust, anger, euphoria?</w:t>
      </w:r>
      <w:r w:rsidR="002F52F2">
        <w:t xml:space="preserve"> </w:t>
      </w:r>
    </w:p>
    <w:p xmlns:wp14="http://schemas.microsoft.com/office/word/2010/wordml" w:rsidR="0010106E" w:rsidRDefault="0010106E" w14:paraId="007DCDA8" wp14:textId="77777777"/>
    <w:p xmlns:wp14="http://schemas.microsoft.com/office/word/2010/wordml" w:rsidR="009853F8" w:rsidP="00275660" w:rsidRDefault="00275660" w14:paraId="450EA2D7" wp14:textId="77777777">
      <w:r>
        <w:br w:type="page"/>
      </w:r>
    </w:p>
    <w:p xmlns:wp14="http://schemas.microsoft.com/office/word/2010/wordml" w:rsidR="0072189C" w:rsidRDefault="0072189C" w14:paraId="3DD355C9" wp14:textId="77777777"/>
    <w:p xmlns:wp14="http://schemas.microsoft.com/office/word/2010/wordml" w:rsidR="00E739B0" w:rsidRDefault="00E739B0" w14:paraId="3C047817" wp14:textId="77777777">
      <w:pPr>
        <w:rPr>
          <w:sz w:val="27"/>
          <w:szCs w:val="27"/>
        </w:rPr>
      </w:pPr>
      <w:r>
        <w:t xml:space="preserve">  </w:t>
      </w:r>
      <w:hyperlink w:history="1" r:id="rId7">
        <w:r w:rsidR="007A2750">
          <w:rPr>
            <w:rStyle w:val="Hyperlink"/>
            <w:rFonts w:ascii="Memphis-Bold" w:hAnsi="Memphis-Bold"/>
          </w:rPr>
          <w:t xml:space="preserve">Locke &amp; Latham (2004) What should we do about motivation theory? Six </w:t>
        </w:r>
        <w:r w:rsidR="00275660">
          <w:rPr>
            <w:rStyle w:val="Hyperlink"/>
            <w:rFonts w:ascii="Memphis-Bold" w:hAnsi="Memphis-Bold"/>
          </w:rPr>
          <w:t xml:space="preserve"> R</w:t>
        </w:r>
        <w:r w:rsidR="007A2750">
          <w:rPr>
            <w:rStyle w:val="Hyperlink"/>
            <w:rFonts w:ascii="Memphis-Bold" w:hAnsi="Memphis-Bold"/>
          </w:rPr>
          <w:t>ecommendations for the 21st century. Acad Mgt Rev.</w:t>
        </w:r>
      </w:hyperlink>
      <w:r w:rsidR="007A2750">
        <w:rPr>
          <w:rFonts w:ascii="Memphis-Bold" w:hAnsi="Memphis-Bold"/>
        </w:rPr>
        <w:t xml:space="preserve"> </w:t>
      </w:r>
      <w:r w:rsidR="007A2750">
        <w:rPr>
          <w:sz w:val="27"/>
          <w:szCs w:val="27"/>
        </w:rPr>
        <w:t> </w:t>
      </w:r>
    </w:p>
    <w:p xmlns:wp14="http://schemas.microsoft.com/office/word/2010/wordml" w:rsidR="007A2750" w:rsidRDefault="007A2750" w14:paraId="1A81F0B1" wp14:textId="77777777">
      <w:pPr>
        <w:rPr>
          <w:sz w:val="27"/>
          <w:szCs w:val="27"/>
        </w:rPr>
      </w:pPr>
    </w:p>
    <w:p xmlns:wp14="http://schemas.microsoft.com/office/word/2010/wordml" w:rsidRPr="00275660" w:rsidR="007A2750" w:rsidP="007A2750" w:rsidRDefault="007A2750" w14:paraId="329A1AC1" wp14:textId="77777777">
      <w:pPr>
        <w:autoSpaceDE w:val="0"/>
        <w:autoSpaceDN w:val="0"/>
        <w:adjustRightInd w:val="0"/>
        <w:rPr>
          <w:rFonts w:ascii="Memphis-Bold" w:hAnsi="Memphis-Bold" w:cs="Memphis-Bold"/>
          <w:b/>
          <w:bCs/>
          <w:sz w:val="22"/>
          <w:szCs w:val="22"/>
        </w:rPr>
      </w:pPr>
      <w:r w:rsidRPr="00275660">
        <w:rPr>
          <w:rFonts w:ascii="Memphis-Bold" w:hAnsi="Memphis-Bold" w:cs="Memphis-Bold"/>
          <w:b/>
          <w:bCs/>
          <w:sz w:val="22"/>
          <w:szCs w:val="22"/>
        </w:rPr>
        <w:t>We present six recommendations for building theories of work motivation that are</w:t>
      </w:r>
    </w:p>
    <w:p xmlns:wp14="http://schemas.microsoft.com/office/word/2010/wordml" w:rsidRPr="00275660" w:rsidR="007A2750" w:rsidP="007A2750" w:rsidRDefault="007A2750" w14:paraId="186AEF67" wp14:textId="77777777">
      <w:pPr>
        <w:autoSpaceDE w:val="0"/>
        <w:autoSpaceDN w:val="0"/>
        <w:adjustRightInd w:val="0"/>
        <w:rPr>
          <w:rFonts w:ascii="Memphis-Bold" w:hAnsi="Memphis-Bold" w:cs="Memphis-Bold"/>
          <w:b/>
          <w:bCs/>
          <w:sz w:val="22"/>
          <w:szCs w:val="22"/>
        </w:rPr>
      </w:pPr>
      <w:r w:rsidRPr="00275660">
        <w:rPr>
          <w:rFonts w:ascii="Memphis-Bold" w:hAnsi="Memphis-Bold" w:cs="Memphis-Bold"/>
          <w:b/>
          <w:bCs/>
          <w:sz w:val="22"/>
          <w:szCs w:val="22"/>
        </w:rPr>
        <w:t>more valid, more complete, broader in scope, and more useful to practitioners than</w:t>
      </w:r>
    </w:p>
    <w:p xmlns:wp14="http://schemas.microsoft.com/office/word/2010/wordml" w:rsidR="00275660" w:rsidP="007A2750" w:rsidRDefault="007A2750" w14:paraId="687ACC04" wp14:textId="77777777">
      <w:pPr>
        <w:autoSpaceDE w:val="0"/>
        <w:autoSpaceDN w:val="0"/>
        <w:adjustRightInd w:val="0"/>
        <w:rPr>
          <w:rFonts w:ascii="Memphis-Bold" w:hAnsi="Memphis-Bold" w:cs="Memphis-Bold"/>
          <w:b/>
          <w:bCs/>
          <w:sz w:val="22"/>
          <w:szCs w:val="22"/>
        </w:rPr>
      </w:pPr>
      <w:r w:rsidRPr="00275660">
        <w:rPr>
          <w:rFonts w:ascii="Memphis-Bold" w:hAnsi="Memphis-Bold" w:cs="Memphis-Bold"/>
          <w:b/>
          <w:bCs/>
          <w:sz w:val="22"/>
          <w:szCs w:val="22"/>
        </w:rPr>
        <w:t>existing theories.</w:t>
      </w:r>
    </w:p>
    <w:p xmlns:wp14="http://schemas.microsoft.com/office/word/2010/wordml" w:rsidRPr="00275660" w:rsidR="007A2750" w:rsidP="007A2750" w:rsidRDefault="007A2750" w14:paraId="61B4FFDC" wp14:textId="77777777">
      <w:pPr>
        <w:autoSpaceDE w:val="0"/>
        <w:autoSpaceDN w:val="0"/>
        <w:adjustRightInd w:val="0"/>
        <w:rPr>
          <w:rFonts w:ascii="Memphis-Bold" w:hAnsi="Memphis-Bold" w:cs="Memphis-Bold"/>
          <w:b/>
          <w:bCs/>
          <w:sz w:val="22"/>
          <w:szCs w:val="22"/>
        </w:rPr>
      </w:pPr>
      <w:r w:rsidRPr="00275660">
        <w:rPr>
          <w:rFonts w:ascii="Memphis-Bold" w:hAnsi="Memphis-Bold" w:cs="Memphis-Bold"/>
          <w:b/>
          <w:bCs/>
          <w:sz w:val="22"/>
          <w:szCs w:val="22"/>
        </w:rPr>
        <w:t xml:space="preserve"> (1) Integrate extant theories by using existing meta-analyses to</w:t>
      </w:r>
    </w:p>
    <w:p xmlns:wp14="http://schemas.microsoft.com/office/word/2010/wordml" w:rsidR="00275660" w:rsidP="007A2750" w:rsidRDefault="007A2750" w14:paraId="7D0069A1" wp14:textId="77777777">
      <w:pPr>
        <w:autoSpaceDE w:val="0"/>
        <w:autoSpaceDN w:val="0"/>
        <w:adjustRightInd w:val="0"/>
        <w:rPr>
          <w:rFonts w:ascii="Memphis-Bold" w:hAnsi="Memphis-Bold" w:cs="Memphis-Bold"/>
          <w:b/>
          <w:bCs/>
          <w:sz w:val="22"/>
          <w:szCs w:val="22"/>
        </w:rPr>
      </w:pPr>
      <w:r w:rsidRPr="00275660">
        <w:rPr>
          <w:rFonts w:ascii="Memphis-Bold" w:hAnsi="Memphis-Bold" w:cs="Memphis-Bold"/>
          <w:b/>
          <w:bCs/>
          <w:sz w:val="22"/>
          <w:szCs w:val="22"/>
        </w:rPr>
        <w:t xml:space="preserve">build a megatheory of work motivation. </w:t>
      </w:r>
    </w:p>
    <w:p xmlns:wp14="http://schemas.microsoft.com/office/word/2010/wordml" w:rsidR="00275660" w:rsidP="007A2750" w:rsidRDefault="00275660" w14:paraId="717AAFBA" wp14:textId="77777777">
      <w:pPr>
        <w:autoSpaceDE w:val="0"/>
        <w:autoSpaceDN w:val="0"/>
        <w:adjustRightInd w:val="0"/>
        <w:rPr>
          <w:rFonts w:ascii="Memphis-Bold" w:hAnsi="Memphis-Bold" w:cs="Memphis-Bold"/>
          <w:b/>
          <w:bCs/>
          <w:sz w:val="22"/>
          <w:szCs w:val="22"/>
        </w:rPr>
      </w:pPr>
    </w:p>
    <w:p xmlns:wp14="http://schemas.microsoft.com/office/word/2010/wordml" w:rsidR="00275660" w:rsidP="007A2750" w:rsidRDefault="007A2750" w14:paraId="48042789" wp14:textId="77777777">
      <w:pPr>
        <w:autoSpaceDE w:val="0"/>
        <w:autoSpaceDN w:val="0"/>
        <w:adjustRightInd w:val="0"/>
        <w:rPr>
          <w:rFonts w:ascii="Memphis-Bold" w:hAnsi="Memphis-Bold" w:cs="Memphis-Bold"/>
          <w:b/>
          <w:bCs/>
          <w:sz w:val="22"/>
          <w:szCs w:val="22"/>
        </w:rPr>
      </w:pPr>
      <w:r w:rsidRPr="00275660">
        <w:rPr>
          <w:rFonts w:ascii="Memphis-Bold" w:hAnsi="Memphis-Bold" w:cs="Memphis-Bold"/>
          <w:b/>
          <w:bCs/>
          <w:sz w:val="22"/>
          <w:szCs w:val="22"/>
        </w:rPr>
        <w:t>(2) Create a boundaryless science of work</w:t>
      </w:r>
      <w:r w:rsidR="00275660">
        <w:rPr>
          <w:rFonts w:ascii="Memphis-Bold" w:hAnsi="Memphis-Bold" w:cs="Memphis-Bold"/>
          <w:b/>
          <w:bCs/>
          <w:sz w:val="22"/>
          <w:szCs w:val="22"/>
        </w:rPr>
        <w:t xml:space="preserve"> </w:t>
      </w:r>
      <w:r w:rsidRPr="00275660">
        <w:rPr>
          <w:rFonts w:ascii="Memphis-Bold" w:hAnsi="Memphis-Bold" w:cs="Memphis-Bold"/>
          <w:b/>
          <w:bCs/>
          <w:sz w:val="22"/>
          <w:szCs w:val="22"/>
        </w:rPr>
        <w:t xml:space="preserve">motivation. </w:t>
      </w:r>
    </w:p>
    <w:p xmlns:wp14="http://schemas.microsoft.com/office/word/2010/wordml" w:rsidR="00275660" w:rsidP="007A2750" w:rsidRDefault="00275660" w14:paraId="56EE48EE" wp14:textId="77777777">
      <w:pPr>
        <w:autoSpaceDE w:val="0"/>
        <w:autoSpaceDN w:val="0"/>
        <w:adjustRightInd w:val="0"/>
        <w:rPr>
          <w:rFonts w:ascii="Memphis-Bold" w:hAnsi="Memphis-Bold" w:cs="Memphis-Bold"/>
          <w:b/>
          <w:bCs/>
          <w:sz w:val="22"/>
          <w:szCs w:val="22"/>
        </w:rPr>
      </w:pPr>
    </w:p>
    <w:p xmlns:wp14="http://schemas.microsoft.com/office/word/2010/wordml" w:rsidR="00275660" w:rsidP="007A2750" w:rsidRDefault="007A2750" w14:paraId="6E1C004C" wp14:textId="77777777">
      <w:pPr>
        <w:autoSpaceDE w:val="0"/>
        <w:autoSpaceDN w:val="0"/>
        <w:adjustRightInd w:val="0"/>
        <w:rPr>
          <w:rFonts w:ascii="Memphis-Bold" w:hAnsi="Memphis-Bold" w:cs="Memphis-Bold"/>
          <w:b/>
          <w:bCs/>
          <w:sz w:val="22"/>
          <w:szCs w:val="22"/>
        </w:rPr>
      </w:pPr>
      <w:r w:rsidRPr="00275660">
        <w:rPr>
          <w:rFonts w:ascii="Memphis-Bold" w:hAnsi="Memphis-Bold" w:cs="Memphis-Bold"/>
          <w:b/>
          <w:bCs/>
          <w:sz w:val="22"/>
          <w:szCs w:val="22"/>
        </w:rPr>
        <w:t>(3) Study the various types of relationships that could hold between</w:t>
      </w:r>
      <w:r w:rsidR="00275660">
        <w:rPr>
          <w:rFonts w:ascii="Memphis-Bold" w:hAnsi="Memphis-Bold" w:cs="Memphis-Bold"/>
          <w:b/>
          <w:bCs/>
          <w:sz w:val="22"/>
          <w:szCs w:val="22"/>
        </w:rPr>
        <w:t xml:space="preserve"> </w:t>
      </w:r>
      <w:r w:rsidRPr="00275660">
        <w:rPr>
          <w:rFonts w:ascii="Memphis-Bold" w:hAnsi="Memphis-Bold" w:cs="Memphis-Bold"/>
          <w:b/>
          <w:bCs/>
          <w:sz w:val="22"/>
          <w:szCs w:val="22"/>
        </w:rPr>
        <w:t xml:space="preserve">general (trait) and situationally specific motivation. </w:t>
      </w:r>
    </w:p>
    <w:p xmlns:wp14="http://schemas.microsoft.com/office/word/2010/wordml" w:rsidR="00275660" w:rsidP="007A2750" w:rsidRDefault="00275660" w14:paraId="2908EB2C" wp14:textId="77777777">
      <w:pPr>
        <w:autoSpaceDE w:val="0"/>
        <w:autoSpaceDN w:val="0"/>
        <w:adjustRightInd w:val="0"/>
        <w:rPr>
          <w:rFonts w:ascii="Memphis-Bold" w:hAnsi="Memphis-Bold" w:cs="Memphis-Bold"/>
          <w:b/>
          <w:bCs/>
          <w:sz w:val="22"/>
          <w:szCs w:val="22"/>
        </w:rPr>
      </w:pPr>
    </w:p>
    <w:p xmlns:wp14="http://schemas.microsoft.com/office/word/2010/wordml" w:rsidR="00275660" w:rsidP="007A2750" w:rsidRDefault="007A2750" w14:paraId="432643AB" wp14:textId="77777777">
      <w:pPr>
        <w:autoSpaceDE w:val="0"/>
        <w:autoSpaceDN w:val="0"/>
        <w:adjustRightInd w:val="0"/>
        <w:rPr>
          <w:rFonts w:ascii="Memphis-Bold" w:hAnsi="Memphis-Bold" w:cs="Memphis-Bold"/>
          <w:b/>
          <w:bCs/>
          <w:sz w:val="22"/>
          <w:szCs w:val="22"/>
        </w:rPr>
      </w:pPr>
      <w:r w:rsidRPr="00275660">
        <w:rPr>
          <w:rFonts w:ascii="Memphis-Bold" w:hAnsi="Memphis-Bold" w:cs="Memphis-Bold"/>
          <w:b/>
          <w:bCs/>
          <w:sz w:val="22"/>
          <w:szCs w:val="22"/>
        </w:rPr>
        <w:t>(4) Study subconscious as well as</w:t>
      </w:r>
      <w:r w:rsidR="00275660">
        <w:rPr>
          <w:rFonts w:ascii="Memphis-Bold" w:hAnsi="Memphis-Bold" w:cs="Memphis-Bold"/>
          <w:b/>
          <w:bCs/>
          <w:sz w:val="22"/>
          <w:szCs w:val="22"/>
        </w:rPr>
        <w:t xml:space="preserve"> </w:t>
      </w:r>
      <w:r w:rsidRPr="00275660">
        <w:rPr>
          <w:rFonts w:ascii="Memphis-Bold" w:hAnsi="Memphis-Bold" w:cs="Memphis-Bold"/>
          <w:b/>
          <w:bCs/>
          <w:sz w:val="22"/>
          <w:szCs w:val="22"/>
        </w:rPr>
        <w:t xml:space="preserve">conscious motivation. </w:t>
      </w:r>
    </w:p>
    <w:p xmlns:wp14="http://schemas.microsoft.com/office/word/2010/wordml" w:rsidR="00275660" w:rsidP="007A2750" w:rsidRDefault="00275660" w14:paraId="121FD38A" wp14:textId="77777777">
      <w:pPr>
        <w:autoSpaceDE w:val="0"/>
        <w:autoSpaceDN w:val="0"/>
        <w:adjustRightInd w:val="0"/>
        <w:rPr>
          <w:rFonts w:ascii="Memphis-Bold" w:hAnsi="Memphis-Bold" w:cs="Memphis-Bold"/>
          <w:b/>
          <w:bCs/>
          <w:sz w:val="22"/>
          <w:szCs w:val="22"/>
        </w:rPr>
      </w:pPr>
    </w:p>
    <w:p xmlns:wp14="http://schemas.microsoft.com/office/word/2010/wordml" w:rsidR="00275660" w:rsidP="007A2750" w:rsidRDefault="007A2750" w14:paraId="57E76A5A" wp14:textId="77777777">
      <w:pPr>
        <w:autoSpaceDE w:val="0"/>
        <w:autoSpaceDN w:val="0"/>
        <w:adjustRightInd w:val="0"/>
        <w:rPr>
          <w:rFonts w:ascii="Memphis-Bold" w:hAnsi="Memphis-Bold" w:cs="Memphis-Bold"/>
          <w:b/>
          <w:bCs/>
          <w:sz w:val="22"/>
          <w:szCs w:val="22"/>
        </w:rPr>
      </w:pPr>
      <w:r w:rsidRPr="00275660">
        <w:rPr>
          <w:rFonts w:ascii="Memphis-Bold" w:hAnsi="Memphis-Bold" w:cs="Memphis-Bold"/>
          <w:b/>
          <w:bCs/>
          <w:sz w:val="22"/>
          <w:szCs w:val="22"/>
        </w:rPr>
        <w:t xml:space="preserve">(5) Use introspection explicitly in theory building. </w:t>
      </w:r>
    </w:p>
    <w:p xmlns:wp14="http://schemas.microsoft.com/office/word/2010/wordml" w:rsidR="00275660" w:rsidP="007A2750" w:rsidRDefault="00275660" w14:paraId="1FE2DD96" wp14:textId="77777777">
      <w:pPr>
        <w:autoSpaceDE w:val="0"/>
        <w:autoSpaceDN w:val="0"/>
        <w:adjustRightInd w:val="0"/>
        <w:rPr>
          <w:rFonts w:ascii="Memphis-Bold" w:hAnsi="Memphis-Bold" w:cs="Memphis-Bold"/>
          <w:b/>
          <w:bCs/>
          <w:sz w:val="22"/>
          <w:szCs w:val="22"/>
        </w:rPr>
      </w:pPr>
    </w:p>
    <w:p xmlns:wp14="http://schemas.microsoft.com/office/word/2010/wordml" w:rsidRPr="00275660" w:rsidR="007A2750" w:rsidP="007A2750" w:rsidRDefault="007A2750" w14:paraId="07EDE3F0" wp14:textId="77777777">
      <w:pPr>
        <w:autoSpaceDE w:val="0"/>
        <w:autoSpaceDN w:val="0"/>
        <w:adjustRightInd w:val="0"/>
        <w:rPr>
          <w:rFonts w:ascii="Memphis-Bold" w:hAnsi="Memphis-Bold" w:cs="Memphis-Bold"/>
          <w:sz w:val="22"/>
          <w:szCs w:val="22"/>
        </w:rPr>
      </w:pPr>
      <w:r w:rsidRPr="00275660">
        <w:rPr>
          <w:rFonts w:ascii="Memphis-Bold" w:hAnsi="Memphis-Bold" w:cs="Memphis-Bold"/>
          <w:b/>
          <w:bCs/>
          <w:sz w:val="22"/>
          <w:szCs w:val="22"/>
        </w:rPr>
        <w:t>(6) Acknowledge</w:t>
      </w:r>
      <w:r w:rsidR="00275660">
        <w:rPr>
          <w:rFonts w:ascii="Memphis-Bold" w:hAnsi="Memphis-Bold" w:cs="Memphis-Bold"/>
          <w:b/>
          <w:bCs/>
          <w:sz w:val="22"/>
          <w:szCs w:val="22"/>
        </w:rPr>
        <w:t xml:space="preserve"> </w:t>
      </w:r>
      <w:r w:rsidRPr="00275660">
        <w:rPr>
          <w:rFonts w:ascii="Memphis-Bold" w:hAnsi="Memphis-Bold" w:cs="Memphis-Bold"/>
          <w:b/>
          <w:bCs/>
          <w:sz w:val="22"/>
          <w:szCs w:val="22"/>
        </w:rPr>
        <w:t>the role of volition in human action when formulating theories.</w:t>
      </w:r>
    </w:p>
    <w:p xmlns:wp14="http://schemas.microsoft.com/office/word/2010/wordml" w:rsidR="007A2750" w:rsidRDefault="007A2750" w14:paraId="27357532" wp14:textId="77777777">
      <w:pPr>
        <w:rPr>
          <w:sz w:val="27"/>
          <w:szCs w:val="27"/>
        </w:rPr>
      </w:pPr>
    </w:p>
    <w:p xmlns:wp14="http://schemas.microsoft.com/office/word/2010/wordml" w:rsidR="007A2750" w:rsidRDefault="007A2750" w14:paraId="40784311" wp14:textId="77777777">
      <w:r>
        <w:t>1. Why do we even need theories? What value do they provide to the researcher and practitioners? (thought question).</w:t>
      </w:r>
    </w:p>
    <w:p xmlns:wp14="http://schemas.microsoft.com/office/word/2010/wordml" w:rsidR="007A2750" w:rsidRDefault="007A2750" w14:paraId="07F023C8" wp14:textId="77777777"/>
    <w:p xmlns:wp14="http://schemas.microsoft.com/office/word/2010/wordml" w:rsidR="007A2750" w:rsidRDefault="007A2750" w14:paraId="15AF7312" wp14:textId="77777777">
      <w:r>
        <w:t xml:space="preserve">2. </w:t>
      </w:r>
      <w:r w:rsidR="0006612F">
        <w:t xml:space="preserve">Using a computer model, i.e. input – process (cognitive) – outputs, classify each of Locke’s </w:t>
      </w:r>
      <w:r w:rsidR="00B6733C">
        <w:t xml:space="preserve">numbered </w:t>
      </w:r>
      <w:r w:rsidR="0006612F">
        <w:t>elements in his</w:t>
      </w:r>
      <w:r w:rsidR="00B6733C">
        <w:t xml:space="preserve"> </w:t>
      </w:r>
      <w:r w:rsidR="0006612F">
        <w:t xml:space="preserve">integrated model (fig. 1) as to whether they are I-P-O. </w:t>
      </w:r>
    </w:p>
    <w:p xmlns:wp14="http://schemas.microsoft.com/office/word/2010/wordml" w:rsidR="0006612F" w:rsidRDefault="0006612F" w14:paraId="4BDB5498" wp14:textId="77777777"/>
    <w:p xmlns:wp14="http://schemas.microsoft.com/office/word/2010/wordml" w:rsidR="0006612F" w:rsidRDefault="0006612F" w14:paraId="7B2285B1" wp14:textId="77777777">
      <w:r>
        <w:t xml:space="preserve">3. </w:t>
      </w:r>
      <w:r w:rsidR="003F5F1A">
        <w:t>Most hypothetical models are typically speculative in nature. Is Locke’s as well?</w:t>
      </w:r>
    </w:p>
    <w:p xmlns:wp14="http://schemas.microsoft.com/office/word/2010/wordml" w:rsidR="003F5F1A" w:rsidRDefault="003F5F1A" w14:paraId="2916C19D" wp14:textId="77777777"/>
    <w:p xmlns:wp14="http://schemas.microsoft.com/office/word/2010/wordml" w:rsidR="003F5F1A" w:rsidP="003F5F1A" w:rsidRDefault="003F5F1A" w14:paraId="4E04C186"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This is not a speculative model. Every connection but one—namely, the link from needs to values—is based on empirical research.</w:t>
      </w:r>
    </w:p>
    <w:p xmlns:wp14="http://schemas.microsoft.com/office/word/2010/wordml" w:rsidR="003F5F1A" w:rsidRDefault="003F5F1A" w14:paraId="74869460" wp14:textId="77777777"/>
    <w:p xmlns:wp14="http://schemas.microsoft.com/office/word/2010/wordml" w:rsidR="003F5F1A" w:rsidRDefault="003F5F1A" w14:paraId="76CC76CC" wp14:textId="77777777">
      <w:r>
        <w:t xml:space="preserve">4. </w:t>
      </w:r>
      <w:r w:rsidR="00342591">
        <w:t>How does Locke suggest the model could be strengthened by adding strengths of the relationships (coefficients) to the paths identified?</w:t>
      </w:r>
    </w:p>
    <w:p xmlns:wp14="http://schemas.microsoft.com/office/word/2010/wordml" w:rsidR="00342591" w:rsidRDefault="00342591" w14:paraId="187F57B8" wp14:textId="77777777"/>
    <w:p xmlns:wp14="http://schemas.microsoft.com/office/word/2010/wordml" w:rsidR="00342591" w:rsidP="00275660" w:rsidRDefault="00342591" w14:paraId="2F480E74"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  This could be done by combining the results of all known </w:t>
      </w:r>
      <w:r w:rsidRPr="008E5F1F">
        <w:rPr>
          <w:rFonts w:ascii="Memphis-Medium" w:hAnsi="Memphis-Medium" w:cs="Memphis-Medium"/>
          <w:b/>
          <w:sz w:val="20"/>
          <w:szCs w:val="20"/>
        </w:rPr>
        <w:t>meta-analyses</w:t>
      </w:r>
      <w:r w:rsidR="00275660">
        <w:rPr>
          <w:rFonts w:ascii="Memphis-Medium" w:hAnsi="Memphis-Medium" w:cs="Memphis-Medium"/>
          <w:b/>
          <w:sz w:val="20"/>
          <w:szCs w:val="20"/>
        </w:rPr>
        <w:t xml:space="preserve"> </w:t>
      </w:r>
      <w:r w:rsidRPr="008E5F1F">
        <w:rPr>
          <w:rFonts w:ascii="Memphis-Medium" w:hAnsi="Memphis-Medium" w:cs="Memphis-Medium"/>
          <w:b/>
          <w:sz w:val="20"/>
          <w:szCs w:val="20"/>
        </w:rPr>
        <w:t>relevant</w:t>
      </w:r>
      <w:r>
        <w:rPr>
          <w:rFonts w:ascii="Memphis-Medium" w:hAnsi="Memphis-Medium" w:cs="Memphis-Medium"/>
          <w:sz w:val="20"/>
          <w:szCs w:val="20"/>
        </w:rPr>
        <w:t xml:space="preserve"> to each path in the model and would </w:t>
      </w:r>
      <w:r w:rsidRPr="00342591">
        <w:rPr>
          <w:rFonts w:ascii="Memphis-Medium" w:hAnsi="Memphis-Medium" w:cs="Memphis-Medium"/>
          <w:b/>
          <w:sz w:val="20"/>
          <w:szCs w:val="20"/>
        </w:rPr>
        <w:t>include calculating known mediation effects, as</w:t>
      </w:r>
      <w:r w:rsidR="00275660">
        <w:rPr>
          <w:rFonts w:ascii="Memphis-Medium" w:hAnsi="Memphis-Medium" w:cs="Memphis-Medium"/>
          <w:b/>
          <w:sz w:val="20"/>
          <w:szCs w:val="20"/>
        </w:rPr>
        <w:t xml:space="preserve"> </w:t>
      </w:r>
      <w:r w:rsidRPr="00342591">
        <w:rPr>
          <w:rFonts w:ascii="Memphis-Medium" w:hAnsi="Memphis-Medium" w:cs="Memphis-Medium"/>
          <w:b/>
          <w:sz w:val="20"/>
          <w:szCs w:val="20"/>
        </w:rPr>
        <w:t>well as known moderator effects</w:t>
      </w:r>
      <w:r>
        <w:rPr>
          <w:rFonts w:ascii="Memphis-Medium" w:hAnsi="Memphis-Medium" w:cs="Memphis-Medium"/>
          <w:sz w:val="20"/>
          <w:szCs w:val="20"/>
        </w:rPr>
        <w:t xml:space="preserve">. It would also entail </w:t>
      </w:r>
      <w:r w:rsidRPr="00342591">
        <w:rPr>
          <w:rFonts w:ascii="Memphis-Medium" w:hAnsi="Memphis-Medium" w:cs="Memphis-Medium"/>
          <w:b/>
          <w:sz w:val="20"/>
          <w:szCs w:val="20"/>
        </w:rPr>
        <w:t>adding pathways based on theories</w:t>
      </w:r>
      <w:r>
        <w:rPr>
          <w:rFonts w:ascii="Memphis-Medium" w:hAnsi="Memphis-Medium" w:cs="Memphis-Medium"/>
          <w:sz w:val="20"/>
          <w:szCs w:val="20"/>
        </w:rPr>
        <w:t xml:space="preserve"> for</w:t>
      </w:r>
      <w:r w:rsidR="00275660">
        <w:rPr>
          <w:rFonts w:ascii="Memphis-Medium" w:hAnsi="Memphis-Medium" w:cs="Memphis-Medium"/>
          <w:sz w:val="20"/>
          <w:szCs w:val="20"/>
        </w:rPr>
        <w:t xml:space="preserve"> </w:t>
      </w:r>
      <w:r>
        <w:rPr>
          <w:rFonts w:ascii="Memphis-Medium" w:hAnsi="Memphis-Medium" w:cs="Memphis-Medium"/>
          <w:sz w:val="20"/>
          <w:szCs w:val="20"/>
        </w:rPr>
        <w:t>which there is some empirical evidence but which are not, as yet, included in the model</w:t>
      </w:r>
      <w:r w:rsidR="00275660">
        <w:rPr>
          <w:rFonts w:ascii="Memphis-Medium" w:hAnsi="Memphis-Medium" w:cs="Memphis-Medium"/>
          <w:sz w:val="20"/>
          <w:szCs w:val="20"/>
        </w:rPr>
        <w:t xml:space="preserve"> </w:t>
      </w:r>
    </w:p>
    <w:p xmlns:wp14="http://schemas.microsoft.com/office/word/2010/wordml" w:rsidR="00275660" w:rsidP="00275660" w:rsidRDefault="00275660" w14:paraId="54738AF4" wp14:textId="77777777">
      <w:pPr>
        <w:autoSpaceDE w:val="0"/>
        <w:autoSpaceDN w:val="0"/>
        <w:adjustRightInd w:val="0"/>
      </w:pPr>
    </w:p>
    <w:p xmlns:wp14="http://schemas.microsoft.com/office/word/2010/wordml" w:rsidR="00342591" w:rsidRDefault="00342591" w14:paraId="255EAC26" wp14:textId="77777777">
      <w:r>
        <w:t xml:space="preserve">5. </w:t>
      </w:r>
      <w:r w:rsidR="008E5F1F">
        <w:t>How does Locke recommend that I/O psychologists use Welch’s notion to create a “boundary-less science of work motivation?</w:t>
      </w:r>
    </w:p>
    <w:p xmlns:wp14="http://schemas.microsoft.com/office/word/2010/wordml" w:rsidR="008E5F1F" w:rsidRDefault="008E5F1F" w14:paraId="46ABBD8F" wp14:textId="77777777"/>
    <w:p xmlns:wp14="http://schemas.microsoft.com/office/word/2010/wordml" w:rsidRPr="00275660" w:rsidR="008E5F1F" w:rsidP="008E5F1F" w:rsidRDefault="008E5F1F" w14:paraId="1A2D86DC"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First, work motivation</w:t>
      </w:r>
      <w:r w:rsidRPr="00275660" w:rsidR="00275660">
        <w:rPr>
          <w:rFonts w:ascii="Memphis-Medium" w:hAnsi="Memphis-Medium" w:cs="Memphis-Medium"/>
          <w:sz w:val="22"/>
          <w:szCs w:val="22"/>
        </w:rPr>
        <w:t xml:space="preserve"> </w:t>
      </w:r>
      <w:r w:rsidRPr="00275660">
        <w:rPr>
          <w:rFonts w:ascii="Memphis-Medium" w:hAnsi="Memphis-Medium" w:cs="Memphis-Medium"/>
          <w:sz w:val="22"/>
          <w:szCs w:val="22"/>
        </w:rPr>
        <w:t>theory needs to be extended into and further</w:t>
      </w:r>
      <w:r w:rsidRPr="00275660" w:rsidR="00275660">
        <w:rPr>
          <w:rFonts w:ascii="Memphis-Medium" w:hAnsi="Memphis-Medium" w:cs="Memphis-Medium"/>
          <w:sz w:val="22"/>
          <w:szCs w:val="22"/>
        </w:rPr>
        <w:t xml:space="preserve"> </w:t>
      </w:r>
      <w:r w:rsidRPr="00275660">
        <w:rPr>
          <w:rFonts w:ascii="Memphis-Medium" w:hAnsi="Memphis-Medium" w:cs="Memphis-Medium"/>
          <w:sz w:val="22"/>
          <w:szCs w:val="22"/>
        </w:rPr>
        <w:t>developed within areas other than isolated task</w:t>
      </w:r>
      <w:r w:rsidRPr="00275660" w:rsidR="00275660">
        <w:rPr>
          <w:rFonts w:ascii="Memphis-Medium" w:hAnsi="Memphis-Medium" w:cs="Memphis-Medium"/>
          <w:sz w:val="22"/>
          <w:szCs w:val="22"/>
        </w:rPr>
        <w:t xml:space="preserve"> </w:t>
      </w:r>
      <w:r w:rsidRPr="00275660">
        <w:rPr>
          <w:rFonts w:ascii="Memphis-Medium" w:hAnsi="Memphis-Medium" w:cs="Memphis-Medium"/>
          <w:sz w:val="22"/>
          <w:szCs w:val="22"/>
        </w:rPr>
        <w:t>performance settings. Second, motivation theorists</w:t>
      </w:r>
      <w:r w:rsidRPr="00275660" w:rsidR="00275660">
        <w:rPr>
          <w:rFonts w:ascii="Memphis-Medium" w:hAnsi="Memphis-Medium" w:cs="Memphis-Medium"/>
          <w:sz w:val="22"/>
          <w:szCs w:val="22"/>
        </w:rPr>
        <w:t xml:space="preserve"> </w:t>
      </w:r>
      <w:r w:rsidRPr="00275660">
        <w:rPr>
          <w:rFonts w:ascii="Memphis-Medium" w:hAnsi="Memphis-Medium" w:cs="Memphis-Medium"/>
          <w:sz w:val="22"/>
          <w:szCs w:val="22"/>
        </w:rPr>
        <w:t>should consider using concepts developed</w:t>
      </w:r>
    </w:p>
    <w:p xmlns:wp14="http://schemas.microsoft.com/office/word/2010/wordml" w:rsidRPr="00275660" w:rsidR="008E5F1F" w:rsidP="008E5F1F" w:rsidRDefault="008E5F1F" w14:paraId="6772F1D8"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in fields outside </w:t>
      </w:r>
      <w:smartTag w:uri="urn:schemas-microsoft-com:office:smarttags" w:element="place">
        <w:r w:rsidRPr="00275660">
          <w:rPr>
            <w:rFonts w:ascii="Memphis-Medium" w:hAnsi="Memphis-Medium" w:cs="Memphis-Medium"/>
            <w:sz w:val="22"/>
            <w:szCs w:val="22"/>
          </w:rPr>
          <w:t>OB</w:t>
        </w:r>
      </w:smartTag>
      <w:r w:rsidRPr="00275660">
        <w:rPr>
          <w:rFonts w:ascii="Memphis-Medium" w:hAnsi="Memphis-Medium" w:cs="Memphis-Medium"/>
          <w:sz w:val="22"/>
          <w:szCs w:val="22"/>
        </w:rPr>
        <w:t xml:space="preserve"> and I/O psychology.</w:t>
      </w:r>
      <w:r w:rsidRPr="00275660" w:rsidR="00275660">
        <w:rPr>
          <w:rFonts w:ascii="Memphis-Medium" w:hAnsi="Memphis-Medium" w:cs="Memphis-Medium"/>
          <w:sz w:val="22"/>
          <w:szCs w:val="22"/>
        </w:rPr>
        <w:t xml:space="preserve">  </w:t>
      </w:r>
      <w:r w:rsidRPr="00275660">
        <w:rPr>
          <w:rFonts w:ascii="Memphis-Medium" w:hAnsi="Memphis-Medium" w:cs="Memphis-Medium"/>
          <w:sz w:val="22"/>
          <w:szCs w:val="22"/>
        </w:rPr>
        <w:t xml:space="preserve">into the realm of teams -such issues as </w:t>
      </w:r>
      <w:r w:rsidRPr="00275660">
        <w:rPr>
          <w:rFonts w:ascii="Memphis-Medium" w:hAnsi="Memphis-Medium" w:cs="Memphis-Medium"/>
          <w:b/>
          <w:sz w:val="22"/>
          <w:szCs w:val="22"/>
        </w:rPr>
        <w:t>conflicts among personalities, values, and/or goals</w:t>
      </w:r>
      <w:r w:rsidRPr="00275660">
        <w:rPr>
          <w:rFonts w:ascii="Memphis-Medium" w:hAnsi="Memphis-Medium" w:cs="Memphis-Medium"/>
          <w:sz w:val="22"/>
          <w:szCs w:val="22"/>
        </w:rPr>
        <w:t xml:space="preserve"> that are not</w:t>
      </w:r>
      <w:r w:rsidRPr="00275660" w:rsidR="00275660">
        <w:rPr>
          <w:rFonts w:ascii="Memphis-Medium" w:hAnsi="Memphis-Medium" w:cs="Memphis-Medium"/>
          <w:sz w:val="22"/>
          <w:szCs w:val="22"/>
        </w:rPr>
        <w:t xml:space="preserve"> </w:t>
      </w:r>
      <w:r w:rsidRPr="00275660">
        <w:rPr>
          <w:rFonts w:ascii="Memphis-Medium" w:hAnsi="Memphis-Medium" w:cs="Memphis-Medium"/>
          <w:sz w:val="22"/>
          <w:szCs w:val="22"/>
        </w:rPr>
        <w:t>yet a part of extant work motivation theories.</w:t>
      </w:r>
    </w:p>
    <w:p xmlns:wp14="http://schemas.microsoft.com/office/word/2010/wordml" w:rsidRPr="00275660" w:rsidR="008E5F1F" w:rsidP="008E5F1F" w:rsidRDefault="008E5F1F" w14:paraId="25DD3341"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 </w:t>
      </w:r>
    </w:p>
    <w:p xmlns:wp14="http://schemas.microsoft.com/office/word/2010/wordml" w:rsidRPr="00275660" w:rsidR="008E5F1F" w:rsidP="008E5F1F" w:rsidRDefault="008E5F1F" w14:paraId="5AF7D942"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lastRenderedPageBreak/>
        <w:t>Social loafing</w:t>
      </w:r>
    </w:p>
    <w:p xmlns:wp14="http://schemas.microsoft.com/office/word/2010/wordml" w:rsidRPr="00275660" w:rsidR="008E5F1F" w:rsidP="008E5F1F" w:rsidRDefault="008E5F1F" w14:paraId="0EC05A18"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Decision making</w:t>
      </w:r>
      <w:r w:rsidRPr="00275660" w:rsidR="00874BE8">
        <w:rPr>
          <w:rFonts w:ascii="Memphis-Medium" w:hAnsi="Memphis-Medium" w:cs="Memphis-Medium"/>
          <w:sz w:val="22"/>
          <w:szCs w:val="22"/>
        </w:rPr>
        <w:t xml:space="preserve">: </w:t>
      </w:r>
      <w:smartTag w:uri="urn:schemas-microsoft-com:office:smarttags" w:element="place">
        <w:smartTag w:uri="urn:schemas-microsoft-com:office:smarttags" w:element="City">
          <w:r w:rsidRPr="00275660">
            <w:rPr>
              <w:rFonts w:ascii="Memphis-Medium" w:hAnsi="Memphis-Medium" w:cs="Memphis-Medium"/>
              <w:sz w:val="22"/>
              <w:szCs w:val="22"/>
            </w:rPr>
            <w:t>Durham</w:t>
          </w:r>
        </w:smartTag>
      </w:smartTag>
      <w:r w:rsidRPr="00275660">
        <w:rPr>
          <w:rFonts w:ascii="Memphis-Medium" w:hAnsi="Memphis-Medium" w:cs="Memphis-Medium"/>
          <w:sz w:val="22"/>
          <w:szCs w:val="22"/>
        </w:rPr>
        <w:t xml:space="preserve">, and Locke (2001)  how goal affect the </w:t>
      </w:r>
      <w:r w:rsidRPr="00275660" w:rsidR="00874BE8">
        <w:rPr>
          <w:rFonts w:ascii="Memphis-Medium" w:hAnsi="Memphis-Medium" w:cs="Memphis-Medium"/>
          <w:sz w:val="22"/>
          <w:szCs w:val="22"/>
        </w:rPr>
        <w:t>risk taking</w:t>
      </w:r>
      <w:r w:rsidRPr="00275660">
        <w:rPr>
          <w:rFonts w:ascii="Memphis-Medium" w:hAnsi="Memphis-Medium" w:cs="Memphis-Medium"/>
          <w:sz w:val="22"/>
          <w:szCs w:val="22"/>
        </w:rPr>
        <w:t xml:space="preserve"> making</w:t>
      </w:r>
    </w:p>
    <w:p xmlns:wp14="http://schemas.microsoft.com/office/word/2010/wordml" w:rsidRPr="00275660" w:rsidR="008E5F1F" w:rsidP="008E5F1F" w:rsidRDefault="008E5F1F" w14:paraId="254459E3" wp14:textId="77777777">
      <w:pPr>
        <w:autoSpaceDE w:val="0"/>
        <w:autoSpaceDN w:val="0"/>
        <w:adjustRightInd w:val="0"/>
        <w:rPr>
          <w:rFonts w:ascii="Memphis-Medium" w:hAnsi="Memphis-Medium" w:cs="Memphis-Medium"/>
          <w:b/>
          <w:sz w:val="22"/>
          <w:szCs w:val="22"/>
        </w:rPr>
      </w:pPr>
      <w:r w:rsidRPr="00275660">
        <w:rPr>
          <w:rFonts w:ascii="Memphis-Medium" w:hAnsi="Memphis-Medium" w:cs="Memphis-Medium"/>
          <w:sz w:val="22"/>
          <w:szCs w:val="22"/>
        </w:rPr>
        <w:t xml:space="preserve">decisions. Personality </w:t>
      </w:r>
      <w:r w:rsidRPr="00275660" w:rsidR="00874BE8">
        <w:rPr>
          <w:rFonts w:ascii="Memphis-Medium" w:hAnsi="Memphis-Medium" w:cs="Memphis-Medium"/>
          <w:sz w:val="22"/>
          <w:szCs w:val="22"/>
        </w:rPr>
        <w:t xml:space="preserve"> </w:t>
      </w:r>
      <w:r w:rsidRPr="00275660">
        <w:rPr>
          <w:rFonts w:ascii="Memphis-Medium" w:hAnsi="Memphis-Medium" w:cs="Memphis-Medium"/>
          <w:sz w:val="22"/>
          <w:szCs w:val="22"/>
        </w:rPr>
        <w:t>. For example,</w:t>
      </w:r>
      <w:r w:rsidRPr="00275660" w:rsidR="00874BE8">
        <w:rPr>
          <w:rFonts w:ascii="Memphis-Medium" w:hAnsi="Memphis-Medium" w:cs="Memphis-Medium"/>
          <w:sz w:val="22"/>
          <w:szCs w:val="22"/>
        </w:rPr>
        <w:t xml:space="preserve"> </w:t>
      </w:r>
      <w:r w:rsidRPr="00275660">
        <w:rPr>
          <w:rFonts w:ascii="Memphis-Medium" w:hAnsi="Memphis-Medium" w:cs="Memphis-Medium"/>
          <w:sz w:val="22"/>
          <w:szCs w:val="22"/>
        </w:rPr>
        <w:t xml:space="preserve">those high in </w:t>
      </w:r>
      <w:r w:rsidRPr="00275660">
        <w:rPr>
          <w:rFonts w:ascii="Memphis-Medium" w:hAnsi="Memphis-Medium" w:cs="Memphis-Medium"/>
          <w:b/>
          <w:sz w:val="22"/>
          <w:szCs w:val="22"/>
        </w:rPr>
        <w:t>extroversion may assess risk quite differently from those high in neuroticism.</w:t>
      </w:r>
    </w:p>
    <w:p xmlns:wp14="http://schemas.microsoft.com/office/word/2010/wordml" w:rsidRPr="00275660" w:rsidR="008E5F1F" w:rsidRDefault="008E5F1F" w14:paraId="06BBA33E" wp14:textId="77777777">
      <w:pPr>
        <w:rPr>
          <w:sz w:val="22"/>
          <w:szCs w:val="22"/>
        </w:rPr>
      </w:pPr>
    </w:p>
    <w:p xmlns:wp14="http://schemas.microsoft.com/office/word/2010/wordml" w:rsidRPr="00275660" w:rsidR="00874BE8" w:rsidP="00874BE8" w:rsidRDefault="00874BE8" w14:paraId="41680FEA"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extent to which </w:t>
      </w:r>
      <w:r w:rsidRPr="00275660">
        <w:rPr>
          <w:rFonts w:ascii="Memphis-Medium" w:hAnsi="Memphis-Medium" w:cs="Memphis-Medium"/>
          <w:b/>
          <w:sz w:val="22"/>
          <w:szCs w:val="22"/>
        </w:rPr>
        <w:t>certain traits are stable</w:t>
      </w:r>
      <w:r w:rsidRPr="00275660">
        <w:rPr>
          <w:rFonts w:ascii="Memphis-Medium" w:hAnsi="Memphis-Medium" w:cs="Memphis-Medium"/>
          <w:sz w:val="22"/>
          <w:szCs w:val="22"/>
        </w:rPr>
        <w:t xml:space="preserve"> aspects of the person versus readily manipulable motivational states.</w:t>
      </w:r>
    </w:p>
    <w:p xmlns:wp14="http://schemas.microsoft.com/office/word/2010/wordml" w:rsidRPr="00275660" w:rsidR="00874BE8" w:rsidRDefault="00874BE8" w14:paraId="464FCBC1" wp14:textId="77777777">
      <w:pPr>
        <w:rPr>
          <w:sz w:val="22"/>
          <w:szCs w:val="22"/>
        </w:rPr>
      </w:pPr>
    </w:p>
    <w:p xmlns:wp14="http://schemas.microsoft.com/office/word/2010/wordml" w:rsidRPr="00275660" w:rsidR="00DB1088" w:rsidP="00DB1088" w:rsidRDefault="00DB1088" w14:paraId="28F070FD"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Dweck and her colleagues (e.g.,Dweck &amp; Elliott, 1983) have argued that goal</w:t>
      </w:r>
    </w:p>
    <w:p xmlns:wp14="http://schemas.microsoft.com/office/word/2010/wordml" w:rsidRPr="00275660" w:rsidR="00DB1088" w:rsidP="00DB1088" w:rsidRDefault="00DB1088" w14:paraId="1FEA05F2"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orientation is a relatively stable disposition. Yet there is a paucity of studies that have assessed</w:t>
      </w:r>
    </w:p>
    <w:p xmlns:wp14="http://schemas.microsoft.com/office/word/2010/wordml" w:rsidRPr="00275660" w:rsidR="00DB1088" w:rsidP="00DB1088" w:rsidRDefault="00DB1088" w14:paraId="04258327"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its test-retest reliability.</w:t>
      </w:r>
    </w:p>
    <w:p xmlns:wp14="http://schemas.microsoft.com/office/word/2010/wordml" w:rsidRPr="00275660" w:rsidR="00DB1088" w:rsidP="00DB1088" w:rsidRDefault="00DB1088" w14:paraId="5C8C6B09" wp14:textId="77777777">
      <w:pPr>
        <w:autoSpaceDE w:val="0"/>
        <w:autoSpaceDN w:val="0"/>
        <w:adjustRightInd w:val="0"/>
        <w:rPr>
          <w:rFonts w:ascii="Memphis-Medium" w:hAnsi="Memphis-Medium" w:cs="Memphis-Medium"/>
          <w:sz w:val="22"/>
          <w:szCs w:val="22"/>
        </w:rPr>
      </w:pPr>
    </w:p>
    <w:p xmlns:wp14="http://schemas.microsoft.com/office/word/2010/wordml" w:rsidRPr="00275660" w:rsidR="006E3190" w:rsidP="006E3190" w:rsidRDefault="006E3190" w14:paraId="4FB0D396"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better incorporated into macrotheories, particularly </w:t>
      </w:r>
      <w:r w:rsidRPr="00275660">
        <w:rPr>
          <w:rFonts w:ascii="Memphis-Medium" w:hAnsi="Memphis-Medium" w:cs="Memphis-Medium"/>
          <w:b/>
          <w:sz w:val="22"/>
          <w:szCs w:val="22"/>
        </w:rPr>
        <w:t>organization theory</w:t>
      </w:r>
      <w:r w:rsidRPr="00275660">
        <w:rPr>
          <w:rFonts w:ascii="Memphis-Medium" w:hAnsi="Memphis-Medium" w:cs="Memphis-Medium"/>
          <w:sz w:val="22"/>
          <w:szCs w:val="22"/>
        </w:rPr>
        <w:t xml:space="preserve">. For example, there is little doubt that degree of </w:t>
      </w:r>
      <w:r w:rsidRPr="00275660">
        <w:rPr>
          <w:rFonts w:ascii="Memphis-Medium" w:hAnsi="Memphis-Medium" w:cs="Memphis-Medium"/>
          <w:b/>
          <w:sz w:val="22"/>
          <w:szCs w:val="22"/>
        </w:rPr>
        <w:t>centralization and decentralization</w:t>
      </w:r>
      <w:r w:rsidRPr="00275660">
        <w:rPr>
          <w:rFonts w:ascii="Memphis-Medium" w:hAnsi="Memphis-Medium" w:cs="Memphis-Medium"/>
          <w:sz w:val="22"/>
          <w:szCs w:val="22"/>
        </w:rPr>
        <w:t xml:space="preserve"> has motivational consequences, as appears to be the case with span of control (Donaldson, 2000).</w:t>
      </w:r>
    </w:p>
    <w:p xmlns:wp14="http://schemas.microsoft.com/office/word/2010/wordml" w:rsidRPr="00275660" w:rsidR="006E3190" w:rsidP="00DB1088" w:rsidRDefault="006E3190" w14:paraId="3382A365" wp14:textId="77777777">
      <w:pPr>
        <w:autoSpaceDE w:val="0"/>
        <w:autoSpaceDN w:val="0"/>
        <w:adjustRightInd w:val="0"/>
        <w:rPr>
          <w:rFonts w:ascii="Memphis-Medium" w:hAnsi="Memphis-Medium" w:cs="Memphis-Medium"/>
          <w:sz w:val="22"/>
          <w:szCs w:val="22"/>
        </w:rPr>
      </w:pPr>
    </w:p>
    <w:p xmlns:wp14="http://schemas.microsoft.com/office/word/2010/wordml" w:rsidRPr="00275660" w:rsidR="006E3190" w:rsidP="006E3190" w:rsidRDefault="006E3190" w14:paraId="78F55801"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how </w:t>
      </w:r>
      <w:r w:rsidRPr="00275660">
        <w:rPr>
          <w:rFonts w:ascii="Memphis-Medium" w:hAnsi="Memphis-Medium" w:cs="Memphis-Medium"/>
          <w:b/>
          <w:sz w:val="22"/>
          <w:szCs w:val="22"/>
        </w:rPr>
        <w:t>value differences actually operate</w:t>
      </w:r>
      <w:r w:rsidRPr="00275660">
        <w:rPr>
          <w:rFonts w:ascii="Memphis-Medium" w:hAnsi="Memphis-Medium" w:cs="Memphis-Medium"/>
          <w:sz w:val="22"/>
          <w:szCs w:val="22"/>
        </w:rPr>
        <w:t>.</w:t>
      </w:r>
    </w:p>
    <w:p xmlns:wp14="http://schemas.microsoft.com/office/word/2010/wordml" w:rsidR="006E3190" w:rsidP="006E3190" w:rsidRDefault="006E3190" w14:paraId="5C71F136" wp14:textId="77777777">
      <w:pPr>
        <w:autoSpaceDE w:val="0"/>
        <w:autoSpaceDN w:val="0"/>
        <w:adjustRightInd w:val="0"/>
        <w:rPr>
          <w:rFonts w:ascii="Memphis-Medium" w:hAnsi="Memphis-Medium" w:cs="Memphis-Medium"/>
          <w:sz w:val="20"/>
          <w:szCs w:val="20"/>
        </w:rPr>
      </w:pPr>
    </w:p>
    <w:p xmlns:wp14="http://schemas.microsoft.com/office/word/2010/wordml" w:rsidRPr="00275660" w:rsidR="00C54B6D" w:rsidP="00C54B6D" w:rsidRDefault="00C54B6D" w14:paraId="36B484C7"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Motivational issues are also important for </w:t>
      </w:r>
      <w:r w:rsidRPr="00275660">
        <w:rPr>
          <w:rFonts w:ascii="Memphis-Medium" w:hAnsi="Memphis-Medium" w:cs="Memphis-Medium"/>
          <w:b/>
          <w:sz w:val="22"/>
          <w:szCs w:val="22"/>
        </w:rPr>
        <w:t>strategic management</w:t>
      </w:r>
      <w:r w:rsidRPr="00275660">
        <w:rPr>
          <w:rFonts w:ascii="Memphis-Medium" w:hAnsi="Memphis-Medium" w:cs="Memphis-Medium"/>
          <w:sz w:val="22"/>
          <w:szCs w:val="22"/>
        </w:rPr>
        <w:t>. For example, strategic</w:t>
      </w:r>
    </w:p>
    <w:p xmlns:wp14="http://schemas.microsoft.com/office/word/2010/wordml" w:rsidRPr="00275660" w:rsidR="00C54B6D" w:rsidP="00C54B6D" w:rsidRDefault="00C54B6D" w14:paraId="22D9CAD9"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management frequently involves change, and the phenomenon of </w:t>
      </w:r>
      <w:r w:rsidRPr="00275660">
        <w:rPr>
          <w:rFonts w:ascii="Memphis-Medium" w:hAnsi="Memphis-Medium" w:cs="Memphis-Medium"/>
          <w:b/>
          <w:sz w:val="22"/>
          <w:szCs w:val="22"/>
        </w:rPr>
        <w:t>resistance to change</w:t>
      </w:r>
      <w:r w:rsidRPr="00275660">
        <w:rPr>
          <w:rFonts w:ascii="Memphis-Medium" w:hAnsi="Memphis-Medium" w:cs="Memphis-Medium"/>
          <w:sz w:val="22"/>
          <w:szCs w:val="22"/>
        </w:rPr>
        <w:t xml:space="preserve"> is well</w:t>
      </w:r>
    </w:p>
    <w:p xmlns:wp14="http://schemas.microsoft.com/office/word/2010/wordml" w:rsidRPr="00275660" w:rsidR="00C54B6D" w:rsidP="00C54B6D" w:rsidRDefault="00C54B6D" w14:paraId="072AA782"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known (Beer, 2000). </w:t>
      </w:r>
    </w:p>
    <w:p xmlns:wp14="http://schemas.microsoft.com/office/word/2010/wordml" w:rsidRPr="00275660" w:rsidR="00C54B6D" w:rsidP="006E3190" w:rsidRDefault="00C54B6D" w14:paraId="62199465" wp14:textId="77777777">
      <w:pPr>
        <w:autoSpaceDE w:val="0"/>
        <w:autoSpaceDN w:val="0"/>
        <w:adjustRightInd w:val="0"/>
        <w:rPr>
          <w:rFonts w:ascii="Memphis-Medium" w:hAnsi="Memphis-Medium" w:cs="Memphis-Medium"/>
          <w:sz w:val="22"/>
          <w:szCs w:val="22"/>
        </w:rPr>
      </w:pPr>
    </w:p>
    <w:p xmlns:wp14="http://schemas.microsoft.com/office/word/2010/wordml" w:rsidRPr="00275660" w:rsidR="00C54B6D" w:rsidP="00C54B6D" w:rsidRDefault="00C54B6D" w14:paraId="7DBCC4AE"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non-I/O scholars in clinical psychology must not be overlooked e.g. </w:t>
      </w:r>
    </w:p>
    <w:p xmlns:wp14="http://schemas.microsoft.com/office/word/2010/wordml" w:rsidRPr="00275660" w:rsidR="00C54B6D" w:rsidP="006E3190" w:rsidRDefault="00C54B6D" w14:paraId="0DA123B1" wp14:textId="77777777">
      <w:pPr>
        <w:autoSpaceDE w:val="0"/>
        <w:autoSpaceDN w:val="0"/>
        <w:adjustRightInd w:val="0"/>
        <w:rPr>
          <w:rFonts w:ascii="Memphis-Medium" w:hAnsi="Memphis-Medium" w:cs="Memphis-Medium"/>
          <w:sz w:val="22"/>
          <w:szCs w:val="22"/>
        </w:rPr>
      </w:pPr>
    </w:p>
    <w:p xmlns:wp14="http://schemas.microsoft.com/office/word/2010/wordml" w:rsidRPr="00275660" w:rsidR="006E3190" w:rsidP="006E3190" w:rsidRDefault="00C54B6D" w14:paraId="6A4ABDB8"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e.g. </w:t>
      </w:r>
    </w:p>
    <w:p xmlns:wp14="http://schemas.microsoft.com/office/word/2010/wordml" w:rsidRPr="00275660" w:rsidR="00C54B6D" w:rsidP="00C54B6D" w:rsidRDefault="00C54B6D" w14:paraId="667D53DB"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Beck and his colleagues (Beck, 1967; Beck, Rush, Shaw, &amp; Emery, 1979) focused on the relationship</w:t>
      </w:r>
    </w:p>
    <w:p xmlns:wp14="http://schemas.microsoft.com/office/word/2010/wordml" w:rsidRPr="00275660" w:rsidR="00C54B6D" w:rsidP="00C54B6D" w:rsidRDefault="00C54B6D" w14:paraId="0332A8B4"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between </w:t>
      </w:r>
      <w:r w:rsidRPr="00275660">
        <w:rPr>
          <w:rFonts w:ascii="Memphis-Medium" w:hAnsi="Memphis-Medium" w:cs="Memphis-Medium"/>
          <w:b/>
          <w:sz w:val="22"/>
          <w:szCs w:val="22"/>
        </w:rPr>
        <w:t>depression and “automatic thoughts</w:t>
      </w:r>
      <w:r w:rsidRPr="00275660">
        <w:rPr>
          <w:rFonts w:ascii="Memphis-Medium" w:hAnsi="Memphis-Medium" w:cs="Memphis-Medium"/>
          <w:sz w:val="22"/>
          <w:szCs w:val="22"/>
        </w:rPr>
        <w:t xml:space="preserve">,” by which they mean thoughts held in the subconscious that affect emotional responses. These researchers examined what they call </w:t>
      </w:r>
      <w:r w:rsidRPr="00275660">
        <w:rPr>
          <w:rFonts w:ascii="Memphis-Medium" w:hAnsi="Memphis-Medium" w:cs="Memphis-Medium"/>
          <w:b/>
          <w:sz w:val="22"/>
          <w:szCs w:val="22"/>
        </w:rPr>
        <w:t>“dysfunctional thinking</w:t>
      </w:r>
      <w:r w:rsidRPr="00275660">
        <w:rPr>
          <w:rFonts w:ascii="Memphis-Medium" w:hAnsi="Memphis-Medium" w:cs="Memphis-Medium"/>
          <w:sz w:val="22"/>
          <w:szCs w:val="22"/>
        </w:rPr>
        <w:t>” with respect to both content and process.</w:t>
      </w:r>
    </w:p>
    <w:p xmlns:wp14="http://schemas.microsoft.com/office/word/2010/wordml" w:rsidRPr="00275660" w:rsidR="00DB1088" w:rsidP="00DB1088" w:rsidRDefault="00DB1088" w14:paraId="4C4CEA3D" wp14:textId="77777777">
      <w:pPr>
        <w:autoSpaceDE w:val="0"/>
        <w:autoSpaceDN w:val="0"/>
        <w:adjustRightInd w:val="0"/>
        <w:rPr>
          <w:rFonts w:ascii="Memphis-Medium" w:hAnsi="Memphis-Medium" w:cs="Memphis-Medium"/>
          <w:sz w:val="22"/>
          <w:szCs w:val="22"/>
        </w:rPr>
      </w:pPr>
    </w:p>
    <w:p xmlns:wp14="http://schemas.microsoft.com/office/word/2010/wordml" w:rsidRPr="00275660" w:rsidR="006302CA" w:rsidP="00DB1088" w:rsidRDefault="006302CA" w14:paraId="3379A4D8"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Irrational beliefs, seligman’s </w:t>
      </w:r>
      <w:r w:rsidRPr="00275660">
        <w:rPr>
          <w:rFonts w:ascii="Memphis-Medium" w:hAnsi="Memphis-Medium" w:cs="Memphis-Medium"/>
          <w:b/>
          <w:sz w:val="22"/>
          <w:szCs w:val="22"/>
        </w:rPr>
        <w:t>optimism ASQ (attributional styles q)</w:t>
      </w:r>
    </w:p>
    <w:p xmlns:wp14="http://schemas.microsoft.com/office/word/2010/wordml" w:rsidR="006302CA" w:rsidP="00DB1088" w:rsidRDefault="006302CA" w14:paraId="50895670" wp14:textId="77777777">
      <w:pPr>
        <w:autoSpaceDE w:val="0"/>
        <w:autoSpaceDN w:val="0"/>
        <w:adjustRightInd w:val="0"/>
        <w:rPr>
          <w:rFonts w:ascii="Memphis-Medium" w:hAnsi="Memphis-Medium" w:cs="Memphis-Medium"/>
          <w:sz w:val="20"/>
          <w:szCs w:val="20"/>
        </w:rPr>
      </w:pPr>
    </w:p>
    <w:p xmlns:wp14="http://schemas.microsoft.com/office/word/2010/wordml" w:rsidR="00874BE8" w:rsidRDefault="00C54B6D" w14:paraId="79F709E0" wp14:textId="77777777">
      <w:r>
        <w:t xml:space="preserve">6. </w:t>
      </w:r>
      <w:r w:rsidR="006302CA">
        <w:t>In recommendation 3 (what mediates and moderates general variables such as personality), does Locke favor the general or specific action approach?</w:t>
      </w:r>
    </w:p>
    <w:p xmlns:wp14="http://schemas.microsoft.com/office/word/2010/wordml" w:rsidR="006302CA" w:rsidRDefault="006302CA" w14:paraId="38C1F859" wp14:textId="77777777"/>
    <w:p xmlns:wp14="http://schemas.microsoft.com/office/word/2010/wordml" w:rsidRPr="00275660" w:rsidR="006302CA" w:rsidP="006302CA" w:rsidRDefault="006302CA" w14:paraId="0C1B6EF5" wp14:textId="77777777">
      <w:pPr>
        <w:autoSpaceDE w:val="0"/>
        <w:autoSpaceDN w:val="0"/>
        <w:adjustRightInd w:val="0"/>
        <w:rPr>
          <w:rFonts w:ascii="Memphis-Medium" w:hAnsi="Memphis-Medium" w:cs="Memphis-Medium"/>
          <w:sz w:val="22"/>
          <w:szCs w:val="22"/>
        </w:rPr>
      </w:pPr>
      <w:r w:rsidRPr="00275660">
        <w:rPr>
          <w:rFonts w:ascii="Memphis-Medium" w:hAnsi="Memphis-Medium" w:cs="Memphis-Medium"/>
          <w:sz w:val="22"/>
          <w:szCs w:val="22"/>
        </w:rPr>
        <w:t xml:space="preserve">we recognize that there is no such thing as action in general; every action is task and situationally specific. </w:t>
      </w:r>
      <w:r w:rsidRPr="00275660">
        <w:rPr>
          <w:rFonts w:ascii="Memphis-Medium" w:hAnsi="Memphis-Medium" w:cs="Memphis-Medium"/>
          <w:b/>
          <w:sz w:val="22"/>
          <w:szCs w:val="22"/>
        </w:rPr>
        <w:t>Specific measures</w:t>
      </w:r>
      <w:r w:rsidRPr="00275660">
        <w:rPr>
          <w:rFonts w:ascii="Memphis-Medium" w:hAnsi="Memphis-Medium" w:cs="Memphis-Medium"/>
          <w:sz w:val="22"/>
          <w:szCs w:val="22"/>
        </w:rPr>
        <w:t xml:space="preserve">, if chosen properly, </w:t>
      </w:r>
      <w:r w:rsidRPr="00275660" w:rsidR="00BD0530">
        <w:rPr>
          <w:rFonts w:ascii="Memphis-Medium" w:hAnsi="Memphis-Medium" w:cs="Memphis-Medium"/>
          <w:b/>
          <w:sz w:val="22"/>
          <w:szCs w:val="22"/>
        </w:rPr>
        <w:t>always predict action better</w:t>
      </w:r>
      <w:r w:rsidRPr="00275660" w:rsidR="00BD0530">
        <w:rPr>
          <w:rFonts w:ascii="Memphis-Medium" w:hAnsi="Memphis-Medium" w:cs="Memphis-Medium"/>
          <w:sz w:val="22"/>
          <w:szCs w:val="22"/>
        </w:rPr>
        <w:t xml:space="preserve"> </w:t>
      </w:r>
      <w:r w:rsidRPr="00275660">
        <w:rPr>
          <w:rFonts w:ascii="Memphis-Medium" w:hAnsi="Memphis-Medium" w:cs="Memphis-Medium"/>
          <w:sz w:val="22"/>
          <w:szCs w:val="22"/>
        </w:rPr>
        <w:t xml:space="preserve">virtually than general measures. However, </w:t>
      </w:r>
      <w:r w:rsidRPr="00275660">
        <w:rPr>
          <w:rFonts w:ascii="Memphis-Medium" w:hAnsi="Memphis-Medium" w:cs="Memphis-Medium"/>
          <w:b/>
          <w:sz w:val="22"/>
          <w:szCs w:val="22"/>
        </w:rPr>
        <w:t>general measures predict more widely</w:t>
      </w:r>
      <w:r w:rsidRPr="00275660">
        <w:rPr>
          <w:rFonts w:ascii="Memphis-Medium" w:hAnsi="Memphis-Medium" w:cs="Memphis-Medium"/>
          <w:sz w:val="22"/>
          <w:szCs w:val="22"/>
        </w:rPr>
        <w:t xml:space="preserve"> than do specific</w:t>
      </w:r>
      <w:r w:rsidRPr="00275660" w:rsidR="00BD0530">
        <w:rPr>
          <w:rFonts w:ascii="Memphis-Medium" w:hAnsi="Memphis-Medium" w:cs="Memphis-Medium"/>
          <w:sz w:val="22"/>
          <w:szCs w:val="22"/>
        </w:rPr>
        <w:t xml:space="preserve"> 394</w:t>
      </w:r>
    </w:p>
    <w:p xmlns:wp14="http://schemas.microsoft.com/office/word/2010/wordml" w:rsidR="00BD0530" w:rsidP="006302CA" w:rsidRDefault="00BD0530" w14:paraId="0C8FE7CE" wp14:textId="77777777">
      <w:pPr>
        <w:autoSpaceDE w:val="0"/>
        <w:autoSpaceDN w:val="0"/>
        <w:adjustRightInd w:val="0"/>
        <w:rPr>
          <w:rFonts w:ascii="Memphis-Medium" w:hAnsi="Memphis-Medium" w:cs="Memphis-Medium"/>
          <w:sz w:val="20"/>
          <w:szCs w:val="20"/>
        </w:rPr>
      </w:pPr>
    </w:p>
    <w:p xmlns:wp14="http://schemas.microsoft.com/office/word/2010/wordml" w:rsidR="00BD0530" w:rsidP="006302CA" w:rsidRDefault="00BD0530" w14:paraId="76E5FEFC" wp14:textId="77777777">
      <w:pPr>
        <w:autoSpaceDE w:val="0"/>
        <w:autoSpaceDN w:val="0"/>
        <w:adjustRightInd w:val="0"/>
        <w:rPr>
          <w:rFonts w:ascii="Memphis-Medium" w:hAnsi="Memphis-Medium" w:cs="Memphis-Medium"/>
        </w:rPr>
      </w:pPr>
      <w:r w:rsidRPr="00F73FBF">
        <w:rPr>
          <w:rFonts w:ascii="Memphis-Medium" w:hAnsi="Memphis-Medium" w:cs="Memphis-Medium"/>
        </w:rPr>
        <w:t>7.</w:t>
      </w:r>
      <w:r w:rsidR="00F73FBF">
        <w:rPr>
          <w:rFonts w:ascii="Memphis-Medium" w:hAnsi="Memphis-Medium" w:cs="Memphis-Medium"/>
        </w:rPr>
        <w:t xml:space="preserve"> How might strength of personality traits be important in understanding the extent to which situational variables may moderate behaviors? Give an example.</w:t>
      </w:r>
    </w:p>
    <w:p xmlns:wp14="http://schemas.microsoft.com/office/word/2010/wordml" w:rsidR="00F73FBF" w:rsidP="006302CA" w:rsidRDefault="00F73FBF" w14:paraId="41004F19" wp14:textId="77777777">
      <w:pPr>
        <w:autoSpaceDE w:val="0"/>
        <w:autoSpaceDN w:val="0"/>
        <w:adjustRightInd w:val="0"/>
        <w:rPr>
          <w:rFonts w:ascii="Memphis-Medium" w:hAnsi="Memphis-Medium" w:cs="Memphis-Medium"/>
        </w:rPr>
      </w:pPr>
    </w:p>
    <w:p xmlns:wp14="http://schemas.microsoft.com/office/word/2010/wordml" w:rsidR="00F73FBF" w:rsidP="006302CA" w:rsidRDefault="00F73FBF" w14:paraId="29114459" wp14:textId="77777777">
      <w:pPr>
        <w:autoSpaceDE w:val="0"/>
        <w:autoSpaceDN w:val="0"/>
        <w:adjustRightInd w:val="0"/>
        <w:rPr>
          <w:rFonts w:ascii="Memphis-Medium" w:hAnsi="Memphis-Medium" w:cs="Memphis-Medium"/>
        </w:rPr>
      </w:pPr>
      <w:r>
        <w:rPr>
          <w:rFonts w:ascii="Memphis-Medium" w:hAnsi="Memphis-Medium" w:cs="Memphis-Medium"/>
        </w:rPr>
        <w:t>Strong v. weak personality. Dominance in all situations, v. malleable.</w:t>
      </w:r>
    </w:p>
    <w:p xmlns:wp14="http://schemas.microsoft.com/office/word/2010/wordml" w:rsidR="00F73FBF" w:rsidP="006302CA" w:rsidRDefault="00F73FBF" w14:paraId="67C0C651" wp14:textId="77777777">
      <w:pPr>
        <w:autoSpaceDE w:val="0"/>
        <w:autoSpaceDN w:val="0"/>
        <w:adjustRightInd w:val="0"/>
        <w:rPr>
          <w:rFonts w:ascii="Memphis-Medium" w:hAnsi="Memphis-Medium" w:cs="Memphis-Medium"/>
        </w:rPr>
      </w:pPr>
    </w:p>
    <w:p xmlns:wp14="http://schemas.microsoft.com/office/word/2010/wordml" w:rsidR="00275660" w:rsidP="006302CA" w:rsidRDefault="00275660" w14:paraId="308D56CC" wp14:textId="77777777">
      <w:pPr>
        <w:autoSpaceDE w:val="0"/>
        <w:autoSpaceDN w:val="0"/>
        <w:adjustRightInd w:val="0"/>
        <w:rPr>
          <w:rFonts w:ascii="Memphis-Medium" w:hAnsi="Memphis-Medium" w:cs="Memphis-Medium"/>
        </w:rPr>
      </w:pPr>
    </w:p>
    <w:p xmlns:wp14="http://schemas.microsoft.com/office/word/2010/wordml" w:rsidR="00275660" w:rsidP="006302CA" w:rsidRDefault="00275660" w14:paraId="797E50C6" wp14:textId="77777777">
      <w:pPr>
        <w:autoSpaceDE w:val="0"/>
        <w:autoSpaceDN w:val="0"/>
        <w:adjustRightInd w:val="0"/>
        <w:rPr>
          <w:rFonts w:ascii="Memphis-Medium" w:hAnsi="Memphis-Medium" w:cs="Memphis-Medium"/>
        </w:rPr>
      </w:pPr>
    </w:p>
    <w:p xmlns:wp14="http://schemas.microsoft.com/office/word/2010/wordml" w:rsidR="00275660" w:rsidP="006302CA" w:rsidRDefault="00275660" w14:paraId="7B04FA47" wp14:textId="77777777">
      <w:pPr>
        <w:autoSpaceDE w:val="0"/>
        <w:autoSpaceDN w:val="0"/>
        <w:adjustRightInd w:val="0"/>
        <w:rPr>
          <w:rFonts w:ascii="Memphis-Medium" w:hAnsi="Memphis-Medium" w:cs="Memphis-Medium"/>
        </w:rPr>
      </w:pPr>
    </w:p>
    <w:p xmlns:wp14="http://schemas.microsoft.com/office/word/2010/wordml" w:rsidR="00275660" w:rsidP="006302CA" w:rsidRDefault="00275660" w14:paraId="568C698B" wp14:textId="77777777">
      <w:pPr>
        <w:autoSpaceDE w:val="0"/>
        <w:autoSpaceDN w:val="0"/>
        <w:adjustRightInd w:val="0"/>
        <w:rPr>
          <w:rFonts w:ascii="Memphis-Medium" w:hAnsi="Memphis-Medium" w:cs="Memphis-Medium"/>
        </w:rPr>
      </w:pPr>
    </w:p>
    <w:p xmlns:wp14="http://schemas.microsoft.com/office/word/2010/wordml" w:rsidRPr="00F73FBF" w:rsidR="00F73FBF" w:rsidP="006302CA" w:rsidRDefault="00F73FBF" w14:paraId="549CE569" wp14:textId="77777777">
      <w:pPr>
        <w:autoSpaceDE w:val="0"/>
        <w:autoSpaceDN w:val="0"/>
        <w:adjustRightInd w:val="0"/>
        <w:rPr>
          <w:rFonts w:ascii="Memphis-Medium" w:hAnsi="Memphis-Medium" w:cs="Memphis-Medium"/>
        </w:rPr>
      </w:pPr>
      <w:r>
        <w:rPr>
          <w:rFonts w:ascii="Memphis-Medium" w:hAnsi="Memphis-Medium" w:cs="Memphis-Medium"/>
        </w:rPr>
        <w:lastRenderedPageBreak/>
        <w:t xml:space="preserve">8. </w:t>
      </w:r>
      <w:r w:rsidR="006B2215">
        <w:rPr>
          <w:rFonts w:ascii="Memphis-Medium" w:hAnsi="Memphis-Medium" w:cs="Memphis-Medium"/>
        </w:rPr>
        <w:t>Locke (recommendation 4) argues that we need to consider the sub-conscious. Does this mean we need to revisit Freud?</w:t>
      </w:r>
    </w:p>
    <w:p xmlns:wp14="http://schemas.microsoft.com/office/word/2010/wordml" w:rsidR="006302CA" w:rsidRDefault="006302CA" w14:paraId="1A939487" wp14:textId="77777777"/>
    <w:p xmlns:wp14="http://schemas.microsoft.com/office/word/2010/wordml" w:rsidR="006B2215" w:rsidP="006B2215" w:rsidRDefault="006B2215" w14:paraId="3C276A6F"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This assertion does not require the positing of an unconscious that is made up of primitive instincts devoid of any access to, or contact with, the conscious mind, as Freud asserted. Nor does acknowledging the</w:t>
      </w:r>
    </w:p>
    <w:p xmlns:wp14="http://schemas.microsoft.com/office/word/2010/wordml" w:rsidR="006B2215" w:rsidP="006B2215" w:rsidRDefault="006B2215" w14:paraId="70A1C184"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subconscious require a leap to the unwarranted</w:t>
      </w:r>
      <w:r w:rsidR="00193831">
        <w:rPr>
          <w:rFonts w:ascii="Memphis-Medium" w:hAnsi="Memphis-Medium" w:cs="Memphis-Medium"/>
          <w:sz w:val="20"/>
          <w:szCs w:val="20"/>
        </w:rPr>
        <w:t xml:space="preserve"> c</w:t>
      </w:r>
      <w:r>
        <w:rPr>
          <w:rFonts w:ascii="Memphis-Medium" w:hAnsi="Memphis-Medium" w:cs="Memphis-Medium"/>
          <w:sz w:val="20"/>
          <w:szCs w:val="20"/>
        </w:rPr>
        <w:t>onclusion that all actions are governed by unconscious</w:t>
      </w:r>
    </w:p>
    <w:p xmlns:wp14="http://schemas.microsoft.com/office/word/2010/wordml" w:rsidR="006B2215" w:rsidP="006B2215" w:rsidRDefault="006B2215" w14:paraId="679D2B3D"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forces (Wegner &amp; Wheatley,</w:t>
      </w:r>
    </w:p>
    <w:p xmlns:wp14="http://schemas.microsoft.com/office/word/2010/wordml" w:rsidR="006B2215" w:rsidRDefault="006B2215" w14:paraId="6AA258D8" wp14:textId="77777777"/>
    <w:p xmlns:wp14="http://schemas.microsoft.com/office/word/2010/wordml" w:rsidR="0033232C" w:rsidRDefault="0033232C" w14:paraId="3645FE3F" wp14:textId="77777777">
      <w:r>
        <w:t xml:space="preserve">9. </w:t>
      </w:r>
      <w:r w:rsidR="00F077D1">
        <w:t>Is there any evidence that sub-conscious goals influence goal achievement?</w:t>
      </w:r>
    </w:p>
    <w:p xmlns:wp14="http://schemas.microsoft.com/office/word/2010/wordml" w:rsidR="00F077D1" w:rsidRDefault="00F077D1" w14:paraId="6FFBD3EC" wp14:textId="77777777"/>
    <w:p xmlns:wp14="http://schemas.microsoft.com/office/word/2010/wordml" w:rsidR="00F077D1" w:rsidP="00F077D1" w:rsidRDefault="00F077D1" w14:paraId="77102E4B"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2002)—not to mention other motivation theories. Yet, over a century ago, the </w:t>
      </w:r>
      <w:smartTag w:uri="urn:schemas-microsoft-com:office:smarttags" w:element="City">
        <w:r>
          <w:rPr>
            <w:rFonts w:ascii="Memphis-Medium" w:hAnsi="Memphis-Medium" w:cs="Memphis-Medium"/>
            <w:sz w:val="20"/>
            <w:szCs w:val="20"/>
          </w:rPr>
          <w:t>Wurzburg</w:t>
        </w:r>
      </w:smartTag>
      <w:r>
        <w:rPr>
          <w:rFonts w:ascii="Memphis-Medium" w:hAnsi="Memphis-Medium" w:cs="Memphis-Medium"/>
          <w:sz w:val="20"/>
          <w:szCs w:val="20"/>
        </w:rPr>
        <w:t xml:space="preserve"> school in </w:t>
      </w:r>
      <w:smartTag w:uri="urn:schemas-microsoft-com:office:smarttags" w:element="place">
        <w:smartTag w:uri="urn:schemas-microsoft-com:office:smarttags" w:element="country-region">
          <w:r>
            <w:rPr>
              <w:rFonts w:ascii="Memphis-Medium" w:hAnsi="Memphis-Medium" w:cs="Memphis-Medium"/>
              <w:sz w:val="20"/>
              <w:szCs w:val="20"/>
            </w:rPr>
            <w:t>Germany</w:t>
          </w:r>
        </w:smartTag>
      </w:smartTag>
      <w:r>
        <w:rPr>
          <w:rFonts w:ascii="Memphis-Medium" w:hAnsi="Memphis-Medium" w:cs="Memphis-Medium"/>
          <w:sz w:val="20"/>
          <w:szCs w:val="20"/>
        </w:rPr>
        <w:t xml:space="preserve"> showed that </w:t>
      </w:r>
      <w:r w:rsidRPr="00F077D1">
        <w:rPr>
          <w:rFonts w:ascii="Memphis-Medium" w:hAnsi="Memphis-Medium" w:cs="Memphis-Medium"/>
          <w:b/>
          <w:sz w:val="20"/>
          <w:szCs w:val="20"/>
        </w:rPr>
        <w:t>goals that are assigned to people can affect their subsequent behavior,</w:t>
      </w:r>
      <w:r>
        <w:rPr>
          <w:rFonts w:ascii="Memphis-Medium" w:hAnsi="Memphis-Medium" w:cs="Memphis-Medium"/>
          <w:sz w:val="20"/>
          <w:szCs w:val="20"/>
        </w:rPr>
        <w:t xml:space="preserve"> without their being aware of it. In this century, Wegge and Dibblett (2000) have shown that high goals </w:t>
      </w:r>
      <w:r w:rsidRPr="00F077D1">
        <w:rPr>
          <w:rFonts w:ascii="Memphis-Medium" w:hAnsi="Memphis-Medium" w:cs="Memphis-Medium"/>
          <w:b/>
          <w:sz w:val="20"/>
          <w:szCs w:val="20"/>
        </w:rPr>
        <w:t>automatically increase the speed with which information is cognitively processe</w:t>
      </w:r>
      <w:r>
        <w:rPr>
          <w:rFonts w:ascii="Memphis-Medium" w:hAnsi="Memphis-Medium" w:cs="Memphis-Medium"/>
          <w:sz w:val="20"/>
          <w:szCs w:val="20"/>
        </w:rPr>
        <w:t>d. Locke (2000b) has argued that goals may arouse task-relevant knowledge automatically, but almost nothing is known</w:t>
      </w:r>
    </w:p>
    <w:p xmlns:wp14="http://schemas.microsoft.com/office/word/2010/wordml" w:rsidR="00F077D1" w:rsidP="00F077D1" w:rsidRDefault="00F077D1" w14:paraId="04232DDC"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about how and when this occurs.</w:t>
      </w:r>
    </w:p>
    <w:p xmlns:wp14="http://schemas.microsoft.com/office/word/2010/wordml" w:rsidR="00F077D1" w:rsidP="00F077D1" w:rsidRDefault="00F077D1" w14:paraId="30DCCCAD" wp14:textId="77777777">
      <w:pPr>
        <w:autoSpaceDE w:val="0"/>
        <w:autoSpaceDN w:val="0"/>
        <w:adjustRightInd w:val="0"/>
        <w:rPr>
          <w:rFonts w:ascii="Memphis-Medium" w:hAnsi="Memphis-Medium" w:cs="Memphis-Medium"/>
          <w:sz w:val="20"/>
          <w:szCs w:val="20"/>
        </w:rPr>
      </w:pPr>
    </w:p>
    <w:p xmlns:wp14="http://schemas.microsoft.com/office/word/2010/wordml" w:rsidRPr="00F077D1" w:rsidR="00F077D1" w:rsidP="00F077D1" w:rsidRDefault="00F077D1" w14:paraId="58F3AA3A" wp14:textId="77777777">
      <w:pPr>
        <w:autoSpaceDE w:val="0"/>
        <w:autoSpaceDN w:val="0"/>
        <w:adjustRightInd w:val="0"/>
        <w:rPr>
          <w:rFonts w:ascii="Memphis-Medium" w:hAnsi="Memphis-Medium" w:cs="Memphis-Medium"/>
        </w:rPr>
      </w:pPr>
      <w:r w:rsidRPr="00F077D1">
        <w:rPr>
          <w:rFonts w:ascii="Memphis-Medium" w:hAnsi="Memphis-Medium" w:cs="Memphis-Medium"/>
        </w:rPr>
        <w:t>10. Do you think projective tests are tapping into the same “sub-conscious” that is assumed with automatic (cons</w:t>
      </w:r>
      <w:r w:rsidR="00E51B4E">
        <w:rPr>
          <w:rFonts w:ascii="Memphis-Medium" w:hAnsi="Memphis-Medium" w:cs="Memphis-Medium"/>
        </w:rPr>
        <w:t>c</w:t>
      </w:r>
      <w:r w:rsidRPr="00F077D1">
        <w:rPr>
          <w:rFonts w:ascii="Memphis-Medium" w:hAnsi="Memphis-Medium" w:cs="Memphis-Medium"/>
        </w:rPr>
        <w:t>ious unawareness) goals?</w:t>
      </w:r>
    </w:p>
    <w:p xmlns:wp14="http://schemas.microsoft.com/office/word/2010/wordml" w:rsidR="00F077D1" w:rsidP="00F077D1" w:rsidRDefault="00F077D1" w14:paraId="36AF6883" wp14:textId="77777777">
      <w:pPr>
        <w:autoSpaceDE w:val="0"/>
        <w:autoSpaceDN w:val="0"/>
        <w:adjustRightInd w:val="0"/>
        <w:rPr>
          <w:rFonts w:ascii="Memphis-Medium" w:hAnsi="Memphis-Medium" w:cs="Memphis-Medium"/>
          <w:sz w:val="20"/>
          <w:szCs w:val="20"/>
        </w:rPr>
      </w:pPr>
    </w:p>
    <w:p xmlns:wp14="http://schemas.microsoft.com/office/word/2010/wordml" w:rsidR="00F077D1" w:rsidP="00F077D1" w:rsidRDefault="00F077D1" w14:paraId="6D17ACA7"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Eg. TAT and automated. Self-report measures of achievement motivation</w:t>
      </w:r>
    </w:p>
    <w:p xmlns:wp14="http://schemas.microsoft.com/office/word/2010/wordml" w:rsidR="00F077D1" w:rsidP="00F077D1" w:rsidRDefault="00F077D1" w14:paraId="77B2C4C7"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are typically uncorrelated with projective measures, even though both types of measures</w:t>
      </w:r>
    </w:p>
    <w:p xmlns:wp14="http://schemas.microsoft.com/office/word/2010/wordml" w:rsidR="00F077D1" w:rsidP="00F077D1" w:rsidRDefault="00F077D1" w14:paraId="22E18CE9"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are significantly associated with entrepreneurial action (Collins, Hanges, &amp; Locke, in press).</w:t>
      </w:r>
    </w:p>
    <w:p xmlns:wp14="http://schemas.microsoft.com/office/word/2010/wordml" w:rsidR="00F077D1" w:rsidP="00F077D1" w:rsidRDefault="00F077D1" w14:paraId="1916F896"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Need for achievement, measured projectively, also appears to be unrelated to conscious performance</w:t>
      </w:r>
    </w:p>
    <w:p xmlns:wp14="http://schemas.microsoft.com/office/word/2010/wordml" w:rsidR="00F077D1" w:rsidP="00F077D1" w:rsidRDefault="00F077D1" w14:paraId="4D4978CA"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Goals.</w:t>
      </w:r>
    </w:p>
    <w:p xmlns:wp14="http://schemas.microsoft.com/office/word/2010/wordml" w:rsidR="00F077D1" w:rsidP="00F077D1" w:rsidRDefault="00F077D1" w14:paraId="54C529ED" wp14:textId="77777777">
      <w:pPr>
        <w:autoSpaceDE w:val="0"/>
        <w:autoSpaceDN w:val="0"/>
        <w:adjustRightInd w:val="0"/>
        <w:rPr>
          <w:rFonts w:ascii="Memphis-Medium" w:hAnsi="Memphis-Medium" w:cs="Memphis-Medium"/>
          <w:sz w:val="20"/>
          <w:szCs w:val="20"/>
        </w:rPr>
      </w:pPr>
    </w:p>
    <w:p xmlns:wp14="http://schemas.microsoft.com/office/word/2010/wordml" w:rsidR="00E51B4E" w:rsidP="00F077D1" w:rsidRDefault="00F077D1" w14:paraId="1E2A09F3" wp14:textId="77777777">
      <w:pPr>
        <w:autoSpaceDE w:val="0"/>
        <w:autoSpaceDN w:val="0"/>
        <w:adjustRightInd w:val="0"/>
        <w:rPr>
          <w:rFonts w:ascii="Memphis-Medium" w:hAnsi="Memphis-Medium" w:cs="Memphis-Medium"/>
        </w:rPr>
      </w:pPr>
      <w:r w:rsidRPr="00F077D1">
        <w:rPr>
          <w:rFonts w:ascii="Memphis-Medium" w:hAnsi="Memphis-Medium" w:cs="Memphis-Medium"/>
        </w:rPr>
        <w:t xml:space="preserve">11. </w:t>
      </w:r>
      <w:r w:rsidR="00B20418">
        <w:rPr>
          <w:rFonts w:ascii="Memphis-Medium" w:hAnsi="Memphis-Medium" w:cs="Memphis-Medium"/>
        </w:rPr>
        <w:t xml:space="preserve"> What are some of the things that introspection could be used for to improve our understanding motives for work behavior? </w:t>
      </w:r>
    </w:p>
    <w:p xmlns:wp14="http://schemas.microsoft.com/office/word/2010/wordml" w:rsidR="00B20418" w:rsidP="00F077D1" w:rsidRDefault="00B20418" w14:paraId="1C0157D6" wp14:textId="77777777">
      <w:pPr>
        <w:autoSpaceDE w:val="0"/>
        <w:autoSpaceDN w:val="0"/>
        <w:adjustRightInd w:val="0"/>
        <w:rPr>
          <w:rFonts w:ascii="Memphis-Medium" w:hAnsi="Memphis-Medium" w:cs="Memphis-Medium"/>
        </w:rPr>
      </w:pPr>
    </w:p>
    <w:p xmlns:wp14="http://schemas.microsoft.com/office/word/2010/wordml" w:rsidR="00B20418" w:rsidP="00B20418" w:rsidRDefault="00B20418" w14:paraId="7A8BFB52"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(1) Better </w:t>
      </w:r>
      <w:r>
        <w:rPr>
          <w:rFonts w:ascii="Memphis-MediumItalic" w:hAnsi="Memphis-MediumItalic" w:cs="Memphis-MediumItalic"/>
          <w:i/>
          <w:iCs/>
          <w:sz w:val="20"/>
          <w:szCs w:val="20"/>
        </w:rPr>
        <w:t>Understand traits and motives.</w:t>
      </w:r>
    </w:p>
    <w:p xmlns:wp14="http://schemas.microsoft.com/office/word/2010/wordml" w:rsidR="00B20418" w:rsidP="00B20418" w:rsidRDefault="00B20418" w14:paraId="32C26667"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2) </w:t>
      </w:r>
      <w:r>
        <w:rPr>
          <w:rFonts w:ascii="Memphis-MediumItalic" w:hAnsi="Memphis-MediumItalic" w:cs="Memphis-MediumItalic"/>
          <w:i/>
          <w:iCs/>
          <w:sz w:val="20"/>
          <w:szCs w:val="20"/>
        </w:rPr>
        <w:t>Increase accuracy of</w:t>
      </w:r>
      <w:r>
        <w:rPr>
          <w:rFonts w:ascii="Memphis-Medium" w:hAnsi="Memphis-Medium" w:cs="Memphis-Medium"/>
          <w:sz w:val="20"/>
          <w:szCs w:val="20"/>
        </w:rPr>
        <w:t xml:space="preserve"> self-reports of psychological states</w:t>
      </w:r>
    </w:p>
    <w:p xmlns:wp14="http://schemas.microsoft.com/office/word/2010/wordml" w:rsidR="00B20418" w:rsidP="00B20418" w:rsidRDefault="00B20418" w14:paraId="5E268D88" wp14:textId="77777777">
      <w:pPr>
        <w:autoSpaceDE w:val="0"/>
        <w:autoSpaceDN w:val="0"/>
        <w:adjustRightInd w:val="0"/>
        <w:rPr>
          <w:rFonts w:ascii="Memphis-MediumItalic" w:hAnsi="Memphis-MediumItalic" w:cs="Memphis-MediumItalic"/>
          <w:sz w:val="20"/>
          <w:szCs w:val="20"/>
        </w:rPr>
      </w:pPr>
      <w:r>
        <w:rPr>
          <w:rFonts w:ascii="Memphis-MediumItalic" w:hAnsi="Memphis-MediumItalic" w:cs="Memphis-MediumItalic"/>
          <w:i/>
          <w:iCs/>
          <w:sz w:val="20"/>
          <w:szCs w:val="20"/>
        </w:rPr>
        <w:t>3 Understanding the effects of attitudes on behavior</w:t>
      </w:r>
    </w:p>
    <w:p xmlns:wp14="http://schemas.microsoft.com/office/word/2010/wordml" w:rsidR="00B20418" w:rsidP="00B20418" w:rsidRDefault="00B20418" w14:paraId="6D841845" wp14:textId="77777777">
      <w:pPr>
        <w:autoSpaceDE w:val="0"/>
        <w:autoSpaceDN w:val="0"/>
        <w:adjustRightInd w:val="0"/>
        <w:rPr>
          <w:rFonts w:ascii="Memphis-MediumItalic" w:hAnsi="Memphis-MediumItalic" w:cs="Memphis-MediumItalic"/>
          <w:i/>
          <w:iCs/>
          <w:sz w:val="20"/>
          <w:szCs w:val="20"/>
        </w:rPr>
      </w:pPr>
      <w:r>
        <w:rPr>
          <w:rFonts w:ascii="Memphis-MediumItalic" w:hAnsi="Memphis-MediumItalic" w:cs="Memphis-MediumItalic"/>
          <w:i/>
          <w:iCs/>
          <w:sz w:val="20"/>
          <w:szCs w:val="20"/>
        </w:rPr>
        <w:t>4 Understanding self-motivation.</w:t>
      </w:r>
    </w:p>
    <w:p xmlns:wp14="http://schemas.microsoft.com/office/word/2010/wordml" w:rsidR="00B20418" w:rsidP="00B20418" w:rsidRDefault="00B20418" w14:paraId="02E71BAA" wp14:textId="77777777">
      <w:pPr>
        <w:autoSpaceDE w:val="0"/>
        <w:autoSpaceDN w:val="0"/>
        <w:adjustRightInd w:val="0"/>
        <w:rPr>
          <w:rFonts w:ascii="Memphis-MediumItalic" w:hAnsi="Memphis-MediumItalic" w:cs="Memphis-MediumItalic"/>
          <w:sz w:val="20"/>
          <w:szCs w:val="20"/>
        </w:rPr>
      </w:pPr>
      <w:r>
        <w:rPr>
          <w:rFonts w:ascii="Memphis-MediumItalic" w:hAnsi="Memphis-MediumItalic" w:cs="Memphis-MediumItalic"/>
          <w:i/>
          <w:iCs/>
          <w:sz w:val="20"/>
          <w:szCs w:val="20"/>
        </w:rPr>
        <w:t>5. Understanding the relationship between motivation and knowledge.</w:t>
      </w:r>
    </w:p>
    <w:p xmlns:wp14="http://schemas.microsoft.com/office/word/2010/wordml" w:rsidR="00B20418" w:rsidP="00B20418" w:rsidRDefault="002C35A1" w14:paraId="00A03132" wp14:textId="77777777">
      <w:pPr>
        <w:autoSpaceDE w:val="0"/>
        <w:autoSpaceDN w:val="0"/>
        <w:adjustRightInd w:val="0"/>
        <w:rPr>
          <w:rFonts w:ascii="Memphis-MediumItalic" w:hAnsi="Memphis-MediumItalic" w:cs="Memphis-MediumItalic"/>
          <w:sz w:val="20"/>
          <w:szCs w:val="20"/>
        </w:rPr>
      </w:pPr>
      <w:r>
        <w:rPr>
          <w:rFonts w:ascii="Memphis-MediumItalic" w:hAnsi="Memphis-MediumItalic" w:cs="Memphis-MediumItalic"/>
          <w:sz w:val="20"/>
          <w:szCs w:val="20"/>
        </w:rPr>
        <w:t>6. how knowledge affects motivation</w:t>
      </w:r>
    </w:p>
    <w:p xmlns:wp14="http://schemas.microsoft.com/office/word/2010/wordml" w:rsidR="002C35A1" w:rsidP="00B20418" w:rsidRDefault="002C35A1" w14:paraId="3691E7B2" wp14:textId="77777777">
      <w:pPr>
        <w:autoSpaceDE w:val="0"/>
        <w:autoSpaceDN w:val="0"/>
        <w:adjustRightInd w:val="0"/>
        <w:rPr>
          <w:rFonts w:ascii="Memphis-MediumItalic" w:hAnsi="Memphis-MediumItalic" w:cs="Memphis-MediumItalic"/>
          <w:sz w:val="20"/>
          <w:szCs w:val="20"/>
        </w:rPr>
      </w:pPr>
    </w:p>
    <w:p xmlns:wp14="http://schemas.microsoft.com/office/word/2010/wordml" w:rsidR="002C35A1" w:rsidP="00B20418" w:rsidRDefault="002C35A1" w14:paraId="526770CE" wp14:textId="77777777">
      <w:pPr>
        <w:autoSpaceDE w:val="0"/>
        <w:autoSpaceDN w:val="0"/>
        <w:adjustRightInd w:val="0"/>
        <w:rPr>
          <w:rFonts w:ascii="Memphis-MediumItalic" w:hAnsi="Memphis-MediumItalic" w:cs="Memphis-MediumItalic"/>
          <w:sz w:val="20"/>
          <w:szCs w:val="20"/>
        </w:rPr>
      </w:pPr>
    </w:p>
    <w:p xmlns:wp14="http://schemas.microsoft.com/office/word/2010/wordml" w:rsidR="00B20418" w:rsidP="00B20418" w:rsidRDefault="00B20418" w14:paraId="5C62712D"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On introspection:</w:t>
      </w:r>
    </w:p>
    <w:p xmlns:wp14="http://schemas.microsoft.com/office/word/2010/wordml" w:rsidRPr="00F077D1" w:rsidR="00B20418" w:rsidP="00F077D1" w:rsidRDefault="00B20418" w14:paraId="7CBEED82" wp14:textId="77777777">
      <w:pPr>
        <w:autoSpaceDE w:val="0"/>
        <w:autoSpaceDN w:val="0"/>
        <w:adjustRightInd w:val="0"/>
        <w:rPr>
          <w:rFonts w:ascii="Memphis-Medium" w:hAnsi="Memphis-Medium" w:cs="Memphis-Medium"/>
        </w:rPr>
      </w:pPr>
    </w:p>
    <w:p xmlns:wp14="http://schemas.microsoft.com/office/word/2010/wordml" w:rsidR="00E51B4E" w:rsidP="00E51B4E" w:rsidRDefault="00E51B4E" w14:paraId="372BA7B1" wp14:textId="77777777">
      <w:pPr>
        <w:autoSpaceDE w:val="0"/>
        <w:autoSpaceDN w:val="0"/>
        <w:adjustRightInd w:val="0"/>
        <w:rPr>
          <w:rFonts w:ascii="Memphis-Medium" w:hAnsi="Memphis-Medium" w:cs="Memphis-Medium"/>
          <w:b/>
          <w:sz w:val="20"/>
          <w:szCs w:val="20"/>
        </w:rPr>
      </w:pPr>
      <w:r>
        <w:rPr>
          <w:rFonts w:ascii="Memphis-Medium" w:hAnsi="Memphis-Medium" w:cs="Memphis-Medium"/>
          <w:sz w:val="20"/>
          <w:szCs w:val="20"/>
        </w:rPr>
        <w:t>Titchner, an influential psychologist</w:t>
      </w:r>
      <w:r w:rsidR="0031013C">
        <w:rPr>
          <w:rFonts w:ascii="Memphis-Medium" w:hAnsi="Memphis-Medium" w:cs="Memphis-Medium"/>
          <w:sz w:val="20"/>
          <w:szCs w:val="20"/>
        </w:rPr>
        <w:t xml:space="preserve"> </w:t>
      </w:r>
      <w:r>
        <w:rPr>
          <w:rFonts w:ascii="Memphis-Medium" w:hAnsi="Memphis-Medium" w:cs="Memphis-Medium"/>
          <w:sz w:val="20"/>
          <w:szCs w:val="20"/>
        </w:rPr>
        <w:t>in the early twentieth century, but it was</w:t>
      </w:r>
      <w:r w:rsidR="0031013C">
        <w:rPr>
          <w:rFonts w:ascii="Memphis-Medium" w:hAnsi="Memphis-Medium" w:cs="Memphis-Medium"/>
          <w:sz w:val="20"/>
          <w:szCs w:val="20"/>
        </w:rPr>
        <w:t xml:space="preserve"> </w:t>
      </w:r>
      <w:r>
        <w:rPr>
          <w:rFonts w:ascii="Memphis-Medium" w:hAnsi="Memphis-Medium" w:cs="Memphis-Medium"/>
          <w:sz w:val="20"/>
          <w:szCs w:val="20"/>
        </w:rPr>
        <w:t>subsequently rejected by his followers because</w:t>
      </w:r>
      <w:r w:rsidR="0031013C">
        <w:rPr>
          <w:rFonts w:ascii="Memphis-Medium" w:hAnsi="Memphis-Medium" w:cs="Memphis-Medium"/>
          <w:sz w:val="20"/>
          <w:szCs w:val="20"/>
        </w:rPr>
        <w:t xml:space="preserve"> </w:t>
      </w:r>
      <w:r>
        <w:rPr>
          <w:rFonts w:ascii="Memphis-Medium" w:hAnsi="Memphis-Medium" w:cs="Memphis-Medium"/>
          <w:sz w:val="20"/>
          <w:szCs w:val="20"/>
        </w:rPr>
        <w:t>they found his view of psychology to be unduly</w:t>
      </w:r>
      <w:r w:rsidR="0031013C">
        <w:rPr>
          <w:rFonts w:ascii="Memphis-Medium" w:hAnsi="Memphis-Medium" w:cs="Memphis-Medium"/>
          <w:sz w:val="20"/>
          <w:szCs w:val="20"/>
        </w:rPr>
        <w:t xml:space="preserve"> </w:t>
      </w:r>
      <w:r>
        <w:rPr>
          <w:rFonts w:ascii="Memphis-Medium" w:hAnsi="Memphis-Medium" w:cs="Memphis-Medium"/>
          <w:sz w:val="20"/>
          <w:szCs w:val="20"/>
        </w:rPr>
        <w:t>narrow. Freud and his followers also rejected</w:t>
      </w:r>
      <w:r w:rsidR="0031013C">
        <w:rPr>
          <w:rFonts w:ascii="Memphis-Medium" w:hAnsi="Memphis-Medium" w:cs="Memphis-Medium"/>
          <w:sz w:val="20"/>
          <w:szCs w:val="20"/>
        </w:rPr>
        <w:t xml:space="preserve"> </w:t>
      </w:r>
      <w:r>
        <w:rPr>
          <w:rFonts w:ascii="Memphis-Medium" w:hAnsi="Memphis-Medium" w:cs="Memphis-Medium"/>
          <w:sz w:val="20"/>
          <w:szCs w:val="20"/>
        </w:rPr>
        <w:t>introspection because they believed that motivational</w:t>
      </w:r>
      <w:r w:rsidR="0031013C">
        <w:rPr>
          <w:rFonts w:ascii="Memphis-Medium" w:hAnsi="Memphis-Medium" w:cs="Memphis-Medium"/>
          <w:sz w:val="20"/>
          <w:szCs w:val="20"/>
        </w:rPr>
        <w:t xml:space="preserve"> </w:t>
      </w:r>
      <w:r>
        <w:rPr>
          <w:rFonts w:ascii="Memphis-Medium" w:hAnsi="Memphis-Medium" w:cs="Memphis-Medium"/>
          <w:sz w:val="20"/>
          <w:szCs w:val="20"/>
        </w:rPr>
        <w:t xml:space="preserve">dynamics were in the unconscious, </w:t>
      </w:r>
      <w:r>
        <w:rPr>
          <w:rFonts w:ascii="Memphis-MediumItalic" w:hAnsi="Memphis-MediumItalic" w:cs="Memphis-MediumItalic"/>
          <w:i/>
          <w:iCs/>
          <w:sz w:val="20"/>
          <w:szCs w:val="20"/>
        </w:rPr>
        <w:t>not</w:t>
      </w:r>
      <w:r w:rsidR="0031013C">
        <w:rPr>
          <w:rFonts w:ascii="Memphis-MediumItalic" w:hAnsi="Memphis-MediumItalic" w:cs="Memphis-MediumItalic"/>
          <w:i/>
          <w:iCs/>
          <w:sz w:val="20"/>
          <w:szCs w:val="20"/>
        </w:rPr>
        <w:t xml:space="preserve"> </w:t>
      </w:r>
      <w:r>
        <w:rPr>
          <w:rFonts w:ascii="Memphis-Medium" w:hAnsi="Memphis-Medium" w:cs="Memphis-Medium"/>
          <w:sz w:val="20"/>
          <w:szCs w:val="20"/>
        </w:rPr>
        <w:t>the subconscious—or, as they called it, the “preconscious”—</w:t>
      </w:r>
      <w:r w:rsidR="0031013C">
        <w:rPr>
          <w:rFonts w:ascii="Memphis-Medium" w:hAnsi="Memphis-Medium" w:cs="Memphis-Medium"/>
          <w:sz w:val="20"/>
          <w:szCs w:val="20"/>
        </w:rPr>
        <w:t xml:space="preserve"> </w:t>
      </w:r>
      <w:r>
        <w:rPr>
          <w:rFonts w:ascii="Memphis-Medium" w:hAnsi="Memphis-Medium" w:cs="Memphis-Medium"/>
          <w:sz w:val="20"/>
          <w:szCs w:val="20"/>
        </w:rPr>
        <w:t>and, thus, inaccessible to direct</w:t>
      </w:r>
      <w:r w:rsidR="0031013C">
        <w:rPr>
          <w:rFonts w:ascii="Memphis-Medium" w:hAnsi="Memphis-Medium" w:cs="Memphis-Medium"/>
          <w:sz w:val="20"/>
          <w:szCs w:val="20"/>
        </w:rPr>
        <w:t xml:space="preserve"> </w:t>
      </w:r>
      <w:r>
        <w:rPr>
          <w:rFonts w:ascii="Memphis-Medium" w:hAnsi="Memphis-Medium" w:cs="Memphis-Medium"/>
          <w:sz w:val="20"/>
          <w:szCs w:val="20"/>
        </w:rPr>
        <w:t>awareness or observation. Drive reductionists,</w:t>
      </w:r>
      <w:r w:rsidR="0031013C">
        <w:rPr>
          <w:rFonts w:ascii="Memphis-Medium" w:hAnsi="Memphis-Medium" w:cs="Memphis-Medium"/>
          <w:sz w:val="20"/>
          <w:szCs w:val="20"/>
        </w:rPr>
        <w:t xml:space="preserve"> </w:t>
      </w:r>
      <w:r>
        <w:rPr>
          <w:rFonts w:ascii="Memphis-Medium" w:hAnsi="Memphis-Medium" w:cs="Memphis-Medium"/>
          <w:sz w:val="20"/>
          <w:szCs w:val="20"/>
        </w:rPr>
        <w:t xml:space="preserve">such as </w:t>
      </w:r>
      <w:smartTag w:uri="urn:schemas-microsoft-com:office:smarttags" w:element="City">
        <w:smartTag w:uri="urn:schemas-microsoft-com:office:smarttags" w:element="place">
          <w:r>
            <w:rPr>
              <w:rFonts w:ascii="Memphis-Medium" w:hAnsi="Memphis-Medium" w:cs="Memphis-Medium"/>
              <w:sz w:val="20"/>
              <w:szCs w:val="20"/>
            </w:rPr>
            <w:t>Hull</w:t>
          </w:r>
        </w:smartTag>
      </w:smartTag>
      <w:r>
        <w:rPr>
          <w:rFonts w:ascii="Memphis-Medium" w:hAnsi="Memphis-Medium" w:cs="Memphis-Medium"/>
          <w:sz w:val="20"/>
          <w:szCs w:val="20"/>
        </w:rPr>
        <w:t xml:space="preserve"> and Spence, agreed with this inaccessibility</w:t>
      </w:r>
      <w:r w:rsidR="0031013C">
        <w:rPr>
          <w:rFonts w:ascii="Memphis-Medium" w:hAnsi="Memphis-Medium" w:cs="Memphis-Medium"/>
          <w:sz w:val="20"/>
          <w:szCs w:val="20"/>
        </w:rPr>
        <w:t xml:space="preserve"> </w:t>
      </w:r>
      <w:r>
        <w:rPr>
          <w:rFonts w:ascii="Memphis-Medium" w:hAnsi="Memphis-Medium" w:cs="Memphis-Medium"/>
          <w:sz w:val="20"/>
          <w:szCs w:val="20"/>
        </w:rPr>
        <w:t>argument because they believed that</w:t>
      </w:r>
      <w:r w:rsidR="0031013C">
        <w:rPr>
          <w:rFonts w:ascii="Memphis-Medium" w:hAnsi="Memphis-Medium" w:cs="Memphis-Medium"/>
          <w:sz w:val="20"/>
          <w:szCs w:val="20"/>
        </w:rPr>
        <w:t xml:space="preserve"> </w:t>
      </w:r>
      <w:r>
        <w:rPr>
          <w:rFonts w:ascii="Memphis-Medium" w:hAnsi="Memphis-Medium" w:cs="Memphis-Medium"/>
          <w:sz w:val="20"/>
          <w:szCs w:val="20"/>
        </w:rPr>
        <w:t>motivation was strictly physiological. The behaviorists,</w:t>
      </w:r>
      <w:r w:rsidR="0031013C">
        <w:rPr>
          <w:rFonts w:ascii="Memphis-Medium" w:hAnsi="Memphis-Medium" w:cs="Memphis-Medium"/>
          <w:sz w:val="20"/>
          <w:szCs w:val="20"/>
        </w:rPr>
        <w:t xml:space="preserve"> </w:t>
      </w:r>
      <w:r>
        <w:rPr>
          <w:rFonts w:ascii="Memphis-Medium" w:hAnsi="Memphis-Medium" w:cs="Memphis-Medium"/>
          <w:sz w:val="20"/>
          <w:szCs w:val="20"/>
        </w:rPr>
        <w:t>especially Watson and Skinner, rejected</w:t>
      </w:r>
      <w:r w:rsidR="0031013C">
        <w:rPr>
          <w:rFonts w:ascii="Memphis-Medium" w:hAnsi="Memphis-Medium" w:cs="Memphis-Medium"/>
          <w:sz w:val="20"/>
          <w:szCs w:val="20"/>
        </w:rPr>
        <w:t xml:space="preserve"> </w:t>
      </w:r>
      <w:r>
        <w:rPr>
          <w:rFonts w:ascii="Memphis-Medium" w:hAnsi="Memphis-Medium" w:cs="Memphis-Medium"/>
          <w:sz w:val="20"/>
          <w:szCs w:val="20"/>
        </w:rPr>
        <w:t>introspection because they believed the</w:t>
      </w:r>
      <w:r w:rsidR="0031013C">
        <w:rPr>
          <w:rFonts w:ascii="Memphis-Medium" w:hAnsi="Memphis-Medium" w:cs="Memphis-Medium"/>
          <w:sz w:val="20"/>
          <w:szCs w:val="20"/>
        </w:rPr>
        <w:t xml:space="preserve"> </w:t>
      </w:r>
      <w:r>
        <w:rPr>
          <w:rFonts w:ascii="Memphis-Medium" w:hAnsi="Memphis-Medium" w:cs="Memphis-Medium"/>
          <w:sz w:val="20"/>
          <w:szCs w:val="20"/>
        </w:rPr>
        <w:t>subject matter—consciousness—was irrelevant</w:t>
      </w:r>
      <w:r w:rsidR="0031013C">
        <w:rPr>
          <w:rFonts w:ascii="Memphis-Medium" w:hAnsi="Memphis-Medium" w:cs="Memphis-Medium"/>
          <w:sz w:val="20"/>
          <w:szCs w:val="20"/>
        </w:rPr>
        <w:t xml:space="preserve"> </w:t>
      </w:r>
      <w:r>
        <w:rPr>
          <w:rFonts w:ascii="Memphis-Medium" w:hAnsi="Memphis-Medium" w:cs="Memphis-Medium"/>
          <w:sz w:val="20"/>
          <w:szCs w:val="20"/>
        </w:rPr>
        <w:t>to understanding human behavior. Nevertheless,</w:t>
      </w:r>
      <w:r w:rsidR="0031013C">
        <w:rPr>
          <w:rFonts w:ascii="Memphis-Medium" w:hAnsi="Memphis-Medium" w:cs="Memphis-Medium"/>
          <w:sz w:val="20"/>
          <w:szCs w:val="20"/>
        </w:rPr>
        <w:t xml:space="preserve"> </w:t>
      </w:r>
      <w:r>
        <w:rPr>
          <w:rFonts w:ascii="Memphis-Medium" w:hAnsi="Memphis-Medium" w:cs="Memphis-Medium"/>
          <w:sz w:val="20"/>
          <w:szCs w:val="20"/>
        </w:rPr>
        <w:t>it is self-evident that motivational states</w:t>
      </w:r>
      <w:r w:rsidR="0031013C">
        <w:rPr>
          <w:rFonts w:ascii="Memphis-Medium" w:hAnsi="Memphis-Medium" w:cs="Memphis-Medium"/>
          <w:sz w:val="20"/>
          <w:szCs w:val="20"/>
        </w:rPr>
        <w:t xml:space="preserve"> </w:t>
      </w:r>
      <w:r>
        <w:rPr>
          <w:rFonts w:ascii="Memphis-Medium" w:hAnsi="Memphis-Medium" w:cs="Memphis-Medium"/>
          <w:sz w:val="20"/>
          <w:szCs w:val="20"/>
        </w:rPr>
        <w:t xml:space="preserve">exist in consciousness; thus, </w:t>
      </w:r>
      <w:r w:rsidRPr="0031013C">
        <w:rPr>
          <w:rFonts w:ascii="Memphis-Medium" w:hAnsi="Memphis-Medium" w:cs="Memphis-Medium"/>
          <w:b/>
          <w:sz w:val="20"/>
          <w:szCs w:val="20"/>
        </w:rPr>
        <w:t xml:space="preserve">introspection </w:t>
      </w:r>
      <w:r w:rsidRPr="0031013C">
        <w:rPr>
          <w:rFonts w:ascii="Memphis-MediumItalic" w:hAnsi="Memphis-MediumItalic" w:cs="Memphis-MediumItalic"/>
          <w:b/>
          <w:i/>
          <w:iCs/>
          <w:sz w:val="20"/>
          <w:szCs w:val="20"/>
        </w:rPr>
        <w:t>must</w:t>
      </w:r>
      <w:r w:rsidRPr="0031013C" w:rsidR="0031013C">
        <w:rPr>
          <w:rFonts w:ascii="Memphis-MediumItalic" w:hAnsi="Memphis-MediumItalic" w:cs="Memphis-MediumItalic"/>
          <w:b/>
          <w:i/>
          <w:iCs/>
          <w:sz w:val="20"/>
          <w:szCs w:val="20"/>
        </w:rPr>
        <w:t xml:space="preserve"> </w:t>
      </w:r>
      <w:r w:rsidRPr="0031013C">
        <w:rPr>
          <w:rFonts w:ascii="Memphis-Medium" w:hAnsi="Memphis-Medium" w:cs="Memphis-Medium"/>
          <w:b/>
          <w:sz w:val="20"/>
          <w:szCs w:val="20"/>
        </w:rPr>
        <w:t>be used to study i</w:t>
      </w:r>
      <w:r w:rsidRPr="0031013C" w:rsidR="0031013C">
        <w:rPr>
          <w:rFonts w:ascii="Memphis-Medium" w:hAnsi="Memphis-Medium" w:cs="Memphis-Medium"/>
          <w:b/>
          <w:sz w:val="20"/>
          <w:szCs w:val="20"/>
        </w:rPr>
        <w:t>t.</w:t>
      </w:r>
    </w:p>
    <w:p xmlns:wp14="http://schemas.microsoft.com/office/word/2010/wordml" w:rsidR="0031013C" w:rsidP="00E51B4E" w:rsidRDefault="0031013C" w14:paraId="6E36661F" wp14:textId="77777777">
      <w:pPr>
        <w:autoSpaceDE w:val="0"/>
        <w:autoSpaceDN w:val="0"/>
        <w:adjustRightInd w:val="0"/>
        <w:rPr>
          <w:rFonts w:ascii="Memphis-Medium" w:hAnsi="Memphis-Medium" w:cs="Memphis-Medium"/>
          <w:b/>
          <w:sz w:val="20"/>
          <w:szCs w:val="20"/>
        </w:rPr>
      </w:pPr>
    </w:p>
    <w:p xmlns:wp14="http://schemas.microsoft.com/office/word/2010/wordml" w:rsidR="0031013C" w:rsidP="00E51B4E" w:rsidRDefault="0031013C" w14:paraId="4907591F"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TRAITS: We can only learn about the nature of these motives by having people with varying levels of trait scores engage in introspection. WhaT IS THE DIFFERENCE BETWEEN TRAITS AND BEHAVIOR?</w:t>
      </w:r>
    </w:p>
    <w:p xmlns:wp14="http://schemas.microsoft.com/office/word/2010/wordml" w:rsidR="00367BE2" w:rsidP="00E51B4E" w:rsidRDefault="00367BE2" w14:paraId="38645DC7" wp14:textId="77777777">
      <w:pPr>
        <w:autoSpaceDE w:val="0"/>
        <w:autoSpaceDN w:val="0"/>
        <w:adjustRightInd w:val="0"/>
        <w:rPr>
          <w:rFonts w:ascii="Memphis-Medium" w:hAnsi="Memphis-Medium" w:cs="Memphis-Medium"/>
          <w:sz w:val="20"/>
          <w:szCs w:val="20"/>
        </w:rPr>
      </w:pPr>
    </w:p>
    <w:p xmlns:wp14="http://schemas.microsoft.com/office/word/2010/wordml" w:rsidR="00275660" w:rsidP="00367BE2" w:rsidRDefault="00275660" w14:paraId="135E58C4" wp14:textId="77777777">
      <w:pPr>
        <w:autoSpaceDE w:val="0"/>
        <w:autoSpaceDN w:val="0"/>
        <w:adjustRightInd w:val="0"/>
        <w:rPr>
          <w:rFonts w:ascii="Memphis-Medium" w:hAnsi="Memphis-Medium" w:cs="Memphis-Medium"/>
          <w:sz w:val="20"/>
          <w:szCs w:val="20"/>
        </w:rPr>
      </w:pPr>
    </w:p>
    <w:p xmlns:wp14="http://schemas.microsoft.com/office/word/2010/wordml" w:rsidR="00367BE2" w:rsidP="00367BE2" w:rsidRDefault="00367BE2" w14:paraId="6E438F97"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lastRenderedPageBreak/>
        <w:t xml:space="preserve">Motive “constructs” (i.e., concepts) in </w:t>
      </w:r>
      <w:smartTag w:uri="urn:schemas-microsoft-com:office:smarttags" w:element="place">
        <w:r>
          <w:rPr>
            <w:rFonts w:ascii="Memphis-Medium" w:hAnsi="Memphis-Medium" w:cs="Memphis-Medium"/>
            <w:sz w:val="20"/>
            <w:szCs w:val="20"/>
          </w:rPr>
          <w:t>OB</w:t>
        </w:r>
      </w:smartTag>
      <w:r>
        <w:rPr>
          <w:rFonts w:ascii="Memphis-Medium" w:hAnsi="Memphis-Medium" w:cs="Memphis-Medium"/>
          <w:sz w:val="20"/>
          <w:szCs w:val="20"/>
        </w:rPr>
        <w:t xml:space="preserve"> are often defined statistically, as a conglomeration</w:t>
      </w:r>
    </w:p>
    <w:p xmlns:wp14="http://schemas.microsoft.com/office/word/2010/wordml" w:rsidR="00367BE2" w:rsidP="00367BE2" w:rsidRDefault="00367BE2" w14:paraId="4388A7A4"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of measures or of items. They are seldom defined experientially. This is especially true of</w:t>
      </w:r>
    </w:p>
    <w:p xmlns:wp14="http://schemas.microsoft.com/office/word/2010/wordml" w:rsidR="00367BE2" w:rsidP="00367BE2" w:rsidRDefault="00367BE2" w14:paraId="7D81D102" wp14:textId="77777777">
      <w:pPr>
        <w:autoSpaceDE w:val="0"/>
        <w:autoSpaceDN w:val="0"/>
        <w:adjustRightInd w:val="0"/>
        <w:rPr>
          <w:rFonts w:ascii="Memphis-Medium" w:hAnsi="Memphis-Medium" w:cs="Memphis-Medium"/>
          <w:sz w:val="20"/>
          <w:szCs w:val="20"/>
        </w:rPr>
      </w:pPr>
      <w:r w:rsidRPr="00367BE2">
        <w:rPr>
          <w:rFonts w:ascii="Memphis-Medium" w:hAnsi="Memphis-Medium" w:cs="Memphis-Medium"/>
          <w:b/>
          <w:sz w:val="20"/>
          <w:szCs w:val="20"/>
        </w:rPr>
        <w:t>so-called high-order constructs, which may have little or no psychological reality</w:t>
      </w:r>
      <w:r>
        <w:rPr>
          <w:rFonts w:ascii="Memphis-Medium" w:hAnsi="Memphis-Medium" w:cs="Memphis-Medium"/>
          <w:sz w:val="20"/>
          <w:szCs w:val="20"/>
        </w:rPr>
        <w:t>. For example,</w:t>
      </w:r>
    </w:p>
    <w:p xmlns:wp14="http://schemas.microsoft.com/office/word/2010/wordml" w:rsidR="00367BE2" w:rsidP="00367BE2" w:rsidRDefault="00367BE2" w14:paraId="26C302C6"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the Big Five personality dimensions are statistical conglomerations of a number of related</w:t>
      </w:r>
    </w:p>
    <w:p xmlns:wp14="http://schemas.microsoft.com/office/word/2010/wordml" w:rsidR="00367BE2" w:rsidP="00367BE2" w:rsidRDefault="00367BE2" w14:paraId="0DF69007"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subdimensions. But little is known about how people with high scores on traits such as extraversion</w:t>
      </w:r>
    </w:p>
    <w:p xmlns:wp14="http://schemas.microsoft.com/office/word/2010/wordml" w:rsidR="00367BE2" w:rsidP="00367BE2" w:rsidRDefault="00367BE2" w14:paraId="5268EF82"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actually experience themselves and the world.</w:t>
      </w:r>
    </w:p>
    <w:p xmlns:wp14="http://schemas.microsoft.com/office/word/2010/wordml" w:rsidRPr="0031013C" w:rsidR="00367BE2" w:rsidP="00E51B4E" w:rsidRDefault="00367BE2" w14:paraId="62EBF9A1" wp14:textId="77777777">
      <w:pPr>
        <w:autoSpaceDE w:val="0"/>
        <w:autoSpaceDN w:val="0"/>
        <w:adjustRightInd w:val="0"/>
        <w:rPr>
          <w:rFonts w:ascii="Memphis-Medium" w:hAnsi="Memphis-Medium" w:cs="Memphis-Medium"/>
          <w:b/>
          <w:sz w:val="20"/>
          <w:szCs w:val="20"/>
        </w:rPr>
      </w:pPr>
    </w:p>
    <w:p xmlns:wp14="http://schemas.microsoft.com/office/word/2010/wordml" w:rsidR="00F077D1" w:rsidRDefault="0031013C" w14:paraId="786D50FB" wp14:textId="77777777">
      <w:r>
        <w:t xml:space="preserve">12. </w:t>
      </w:r>
      <w:r w:rsidR="00B20418">
        <w:t xml:space="preserve">How do the authors </w:t>
      </w:r>
      <w:r w:rsidR="0040700D">
        <w:t>view the determinism v. free-will issue? What do you think?</w:t>
      </w:r>
    </w:p>
    <w:p xmlns:wp14="http://schemas.microsoft.com/office/word/2010/wordml" w:rsidR="0040700D" w:rsidRDefault="0040700D" w14:paraId="0C6C2CD5" wp14:textId="77777777"/>
    <w:p xmlns:wp14="http://schemas.microsoft.com/office/word/2010/wordml" w:rsidR="0040700D" w:rsidP="0040700D" w:rsidRDefault="0040700D" w14:paraId="611FA5BA" wp14:textId="77777777">
      <w:pPr>
        <w:autoSpaceDE w:val="0"/>
        <w:autoSpaceDN w:val="0"/>
        <w:adjustRightInd w:val="0"/>
        <w:rPr>
          <w:rFonts w:ascii="Memphis-Medium" w:hAnsi="Memphis-Medium" w:cs="Memphis-Medium"/>
          <w:sz w:val="20"/>
          <w:szCs w:val="20"/>
        </w:rPr>
      </w:pPr>
      <w:r w:rsidRPr="0040700D">
        <w:rPr>
          <w:rFonts w:ascii="Memphis-Medium" w:hAnsi="Memphis-Medium" w:cs="Memphis-Medium"/>
          <w:b/>
          <w:sz w:val="20"/>
          <w:szCs w:val="20"/>
        </w:rPr>
        <w:t>Free will is an axiom</w:t>
      </w:r>
      <w:r>
        <w:rPr>
          <w:rFonts w:ascii="Memphis-Medium" w:hAnsi="Memphis-Medium" w:cs="Memphis-Medium"/>
          <w:sz w:val="20"/>
          <w:szCs w:val="20"/>
        </w:rPr>
        <w:t>; it consists of the choice to think or not to think, to raise one’s level of focus to the conceptual level or let it drift passively at the level of</w:t>
      </w:r>
      <w:r w:rsidR="00F33D8A">
        <w:rPr>
          <w:rFonts w:ascii="Memphis-Medium" w:hAnsi="Memphis-Medium" w:cs="Memphis-Medium"/>
          <w:sz w:val="20"/>
          <w:szCs w:val="20"/>
        </w:rPr>
        <w:t xml:space="preserve"> </w:t>
      </w:r>
      <w:r>
        <w:rPr>
          <w:rFonts w:ascii="Memphis-Medium" w:hAnsi="Memphis-Medium" w:cs="Memphis-Medium"/>
          <w:sz w:val="20"/>
          <w:szCs w:val="20"/>
        </w:rPr>
        <w:t>sensory perception (Binswanger, 1991).</w:t>
      </w:r>
    </w:p>
    <w:p xmlns:wp14="http://schemas.microsoft.com/office/word/2010/wordml" w:rsidR="0040700D" w:rsidP="0040700D" w:rsidRDefault="0040700D" w14:paraId="21F5320D"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Thus, it is important not to view the causes of</w:t>
      </w:r>
      <w:r w:rsidR="00F33D8A">
        <w:rPr>
          <w:rFonts w:ascii="Memphis-Medium" w:hAnsi="Memphis-Medium" w:cs="Memphis-Medium"/>
          <w:sz w:val="20"/>
          <w:szCs w:val="20"/>
        </w:rPr>
        <w:t xml:space="preserve"> </w:t>
      </w:r>
      <w:r>
        <w:rPr>
          <w:rFonts w:ascii="Memphis-Medium" w:hAnsi="Memphis-Medium" w:cs="Memphis-Medium"/>
          <w:sz w:val="20"/>
          <w:szCs w:val="20"/>
        </w:rPr>
        <w:t>action as fully determined by circumstances or</w:t>
      </w:r>
      <w:r w:rsidR="00F33D8A">
        <w:rPr>
          <w:rFonts w:ascii="Memphis-Medium" w:hAnsi="Memphis-Medium" w:cs="Memphis-Medium"/>
          <w:sz w:val="20"/>
          <w:szCs w:val="20"/>
        </w:rPr>
        <w:t xml:space="preserve"> </w:t>
      </w:r>
      <w:r>
        <w:rPr>
          <w:rFonts w:ascii="Memphis-Medium" w:hAnsi="Memphis-Medium" w:cs="Memphis-Medium"/>
          <w:sz w:val="20"/>
          <w:szCs w:val="20"/>
        </w:rPr>
        <w:t>by predetermined ways of processing. In his expectancy</w:t>
      </w:r>
      <w:r w:rsidR="00F33D8A">
        <w:rPr>
          <w:rFonts w:ascii="Memphis-Medium" w:hAnsi="Memphis-Medium" w:cs="Memphis-Medium"/>
          <w:sz w:val="20"/>
          <w:szCs w:val="20"/>
        </w:rPr>
        <w:t xml:space="preserve"> </w:t>
      </w:r>
      <w:r>
        <w:rPr>
          <w:rFonts w:ascii="Memphis-Medium" w:hAnsi="Memphis-Medium" w:cs="Memphis-Medium"/>
          <w:sz w:val="20"/>
          <w:szCs w:val="20"/>
        </w:rPr>
        <w:t>theory, Vroom (1964), for example, argued</w:t>
      </w:r>
    </w:p>
    <w:p xmlns:wp14="http://schemas.microsoft.com/office/word/2010/wordml" w:rsidR="0040700D" w:rsidP="0040700D" w:rsidRDefault="0040700D" w14:paraId="0AD85EB4"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that people will multiply expectancy by</w:t>
      </w:r>
      <w:r w:rsidR="00F33D8A">
        <w:rPr>
          <w:rFonts w:ascii="Memphis-Medium" w:hAnsi="Memphis-Medium" w:cs="Memphis-Medium"/>
          <w:sz w:val="20"/>
          <w:szCs w:val="20"/>
        </w:rPr>
        <w:t xml:space="preserve"> </w:t>
      </w:r>
      <w:r>
        <w:rPr>
          <w:rFonts w:ascii="Memphis-Medium" w:hAnsi="Memphis-Medium" w:cs="Memphis-Medium"/>
          <w:sz w:val="20"/>
          <w:szCs w:val="20"/>
        </w:rPr>
        <w:t xml:space="preserve">instrumentality by valence (Force </w:t>
      </w:r>
      <w:r>
        <w:rPr>
          <w:rFonts w:ascii="Universal-GreekwithMathPi" w:hAnsi="Universal-GreekwithMathPi" w:cs="Universal-GreekwithMathPi"/>
          <w:sz w:val="20"/>
          <w:szCs w:val="20"/>
        </w:rPr>
        <w:t xml:space="preserve">_ </w:t>
      </w:r>
      <w:r>
        <w:rPr>
          <w:rFonts w:ascii="Memphis-Medium" w:hAnsi="Memphis-Medium" w:cs="Memphis-Medium"/>
          <w:sz w:val="20"/>
          <w:szCs w:val="20"/>
        </w:rPr>
        <w:t>E</w:t>
      </w:r>
      <w:r>
        <w:rPr>
          <w:rFonts w:ascii="Memphis-MediumItalic" w:hAnsi="Memphis-MediumItalic" w:cs="Memphis-MediumItalic"/>
          <w:i/>
          <w:iCs/>
          <w:sz w:val="20"/>
          <w:szCs w:val="20"/>
        </w:rPr>
        <w:t>x</w:t>
      </w:r>
      <w:r>
        <w:rPr>
          <w:rFonts w:ascii="Memphis-Medium" w:hAnsi="Memphis-Medium" w:cs="Memphis-Medium"/>
          <w:sz w:val="20"/>
          <w:szCs w:val="20"/>
        </w:rPr>
        <w:t>I</w:t>
      </w:r>
      <w:r>
        <w:rPr>
          <w:rFonts w:ascii="Memphis-MediumItalic" w:hAnsi="Memphis-MediumItalic" w:cs="Memphis-MediumItalic"/>
          <w:i/>
          <w:iCs/>
          <w:sz w:val="20"/>
          <w:szCs w:val="20"/>
        </w:rPr>
        <w:t>x</w:t>
      </w:r>
      <w:r>
        <w:rPr>
          <w:rFonts w:ascii="Memphis-Medium" w:hAnsi="Memphis-Medium" w:cs="Memphis-Medium"/>
          <w:sz w:val="20"/>
          <w:szCs w:val="20"/>
        </w:rPr>
        <w:t>V)when choosing among alternatives. This theory</w:t>
      </w:r>
      <w:r w:rsidR="00F33D8A">
        <w:rPr>
          <w:rFonts w:ascii="Memphis-Medium" w:hAnsi="Memphis-Medium" w:cs="Memphis-Medium"/>
          <w:sz w:val="20"/>
          <w:szCs w:val="20"/>
        </w:rPr>
        <w:t xml:space="preserve"> implies determ</w:t>
      </w:r>
      <w:r w:rsidR="00335182">
        <w:rPr>
          <w:rFonts w:ascii="Memphis-Medium" w:hAnsi="Memphis-Medium" w:cs="Memphis-Medium"/>
          <w:sz w:val="20"/>
          <w:szCs w:val="20"/>
        </w:rPr>
        <w:t>i</w:t>
      </w:r>
      <w:r w:rsidR="00F33D8A">
        <w:rPr>
          <w:rFonts w:ascii="Memphis-Medium" w:hAnsi="Memphis-Medium" w:cs="Memphis-Medium"/>
          <w:sz w:val="20"/>
          <w:szCs w:val="20"/>
        </w:rPr>
        <w:t>nism.</w:t>
      </w:r>
    </w:p>
    <w:p xmlns:wp14="http://schemas.microsoft.com/office/word/2010/wordml" w:rsidR="0040700D" w:rsidRDefault="0040700D" w14:paraId="709E88E4" wp14:textId="77777777"/>
    <w:p xmlns:wp14="http://schemas.microsoft.com/office/word/2010/wordml" w:rsidR="00335182" w:rsidP="00335182" w:rsidRDefault="00335182" w14:paraId="7A811367" wp14:textId="77777777">
      <w:pPr>
        <w:autoSpaceDE w:val="0"/>
        <w:autoSpaceDN w:val="0"/>
        <w:adjustRightInd w:val="0"/>
        <w:rPr>
          <w:rFonts w:ascii="Memphis-Medium" w:hAnsi="Memphis-Medium" w:cs="Memphis-Medium"/>
          <w:sz w:val="20"/>
          <w:szCs w:val="20"/>
        </w:rPr>
      </w:pPr>
      <w:r>
        <w:t xml:space="preserve">13. The authors conclude by arguing that </w:t>
      </w:r>
      <w:r w:rsidRPr="00335182">
        <w:rPr>
          <w:i/>
        </w:rPr>
        <w:t>“</w:t>
      </w:r>
      <w:r w:rsidRPr="00335182">
        <w:rPr>
          <w:rFonts w:ascii="Memphis-Medium" w:hAnsi="Memphis-Medium" w:cs="Memphis-Medium"/>
          <w:i/>
        </w:rPr>
        <w:t>work motivation needs to be studied from new perspectives.”</w:t>
      </w:r>
      <w:r w:rsidRPr="00335182">
        <w:rPr>
          <w:rFonts w:ascii="Memphis-Medium" w:hAnsi="Memphis-Medium" w:cs="Memphis-Medium"/>
        </w:rPr>
        <w:t xml:space="preserve"> What are some? Which would you </w:t>
      </w:r>
      <w:r>
        <w:rPr>
          <w:rFonts w:ascii="Memphis-Medium" w:hAnsi="Memphis-Medium" w:cs="Memphis-Medium"/>
        </w:rPr>
        <w:t xml:space="preserve">most like </w:t>
      </w:r>
      <w:r w:rsidRPr="00335182">
        <w:rPr>
          <w:rFonts w:ascii="Memphis-Medium" w:hAnsi="Memphis-Medium" w:cs="Memphis-Medium"/>
        </w:rPr>
        <w:t>to study</w:t>
      </w:r>
      <w:r>
        <w:rPr>
          <w:rFonts w:ascii="Memphis-Medium" w:hAnsi="Memphis-Medium" w:cs="Memphis-Medium"/>
          <w:sz w:val="20"/>
          <w:szCs w:val="20"/>
        </w:rPr>
        <w:t>?</w:t>
      </w:r>
    </w:p>
    <w:p xmlns:wp14="http://schemas.microsoft.com/office/word/2010/wordml" w:rsidR="00335182" w:rsidP="00335182" w:rsidRDefault="00335182" w14:paraId="508C98E9" wp14:textId="77777777">
      <w:pPr>
        <w:autoSpaceDE w:val="0"/>
        <w:autoSpaceDN w:val="0"/>
        <w:adjustRightInd w:val="0"/>
        <w:rPr>
          <w:rFonts w:ascii="Memphis-Medium" w:hAnsi="Memphis-Medium" w:cs="Memphis-Medium"/>
          <w:sz w:val="20"/>
          <w:szCs w:val="20"/>
        </w:rPr>
      </w:pPr>
    </w:p>
    <w:p xmlns:wp14="http://schemas.microsoft.com/office/word/2010/wordml" w:rsidR="00E51AB5" w:rsidP="00E51AB5" w:rsidRDefault="00E51AB5" w14:paraId="275E61C3" wp14:textId="77777777">
      <w:pPr>
        <w:autoSpaceDE w:val="0"/>
        <w:autoSpaceDN w:val="0"/>
        <w:adjustRightInd w:val="0"/>
        <w:rPr>
          <w:rFonts w:ascii="Memphis-Medium" w:hAnsi="Memphis-Medium" w:cs="Memphis-Medium"/>
          <w:sz w:val="20"/>
          <w:szCs w:val="20"/>
        </w:rPr>
      </w:pPr>
      <w:r w:rsidRPr="00E51AB5">
        <w:rPr>
          <w:rFonts w:ascii="Memphis-Medium" w:hAnsi="Memphis-Medium" w:cs="Memphis-Medium"/>
          <w:b/>
          <w:sz w:val="20"/>
          <w:szCs w:val="20"/>
        </w:rPr>
        <w:t>time perspective</w:t>
      </w:r>
      <w:r>
        <w:rPr>
          <w:rFonts w:ascii="Memphis-Medium" w:hAnsi="Memphis-Medium" w:cs="Memphis-Medium"/>
          <w:sz w:val="20"/>
          <w:szCs w:val="20"/>
        </w:rPr>
        <w:t>—how employees, managers, and leaders consider and integrate</w:t>
      </w:r>
    </w:p>
    <w:p xmlns:wp14="http://schemas.microsoft.com/office/word/2010/wordml" w:rsidR="00E51AB5" w:rsidP="00E51AB5" w:rsidRDefault="00E51AB5" w14:paraId="3FF90301"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short- versus long-term considerations or outcomes— </w:t>
      </w:r>
    </w:p>
    <w:p xmlns:wp14="http://schemas.microsoft.com/office/word/2010/wordml" w:rsidR="00E51AB5" w:rsidP="00E51AB5" w:rsidRDefault="00E51AB5" w14:paraId="779F8E76" wp14:textId="77777777">
      <w:pPr>
        <w:autoSpaceDE w:val="0"/>
        <w:autoSpaceDN w:val="0"/>
        <w:adjustRightInd w:val="0"/>
        <w:rPr>
          <w:rFonts w:ascii="Memphis-Medium" w:hAnsi="Memphis-Medium" w:cs="Memphis-Medium"/>
          <w:sz w:val="20"/>
          <w:szCs w:val="20"/>
        </w:rPr>
      </w:pPr>
    </w:p>
    <w:p xmlns:wp14="http://schemas.microsoft.com/office/word/2010/wordml" w:rsidR="00E51AB5" w:rsidP="00E51AB5" w:rsidRDefault="00E51AB5" w14:paraId="3066D4DA"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how people and organizational leaders </w:t>
      </w:r>
      <w:r w:rsidRPr="00E51AB5">
        <w:rPr>
          <w:rFonts w:ascii="Memphis-Medium" w:hAnsi="Memphis-Medium" w:cs="Memphis-Medium"/>
          <w:b/>
          <w:sz w:val="20"/>
          <w:szCs w:val="20"/>
        </w:rPr>
        <w:t>prioritize their goals</w:t>
      </w:r>
      <w:r>
        <w:rPr>
          <w:rFonts w:ascii="Memphis-Medium" w:hAnsi="Memphis-Medium" w:cs="Memphis-Medium"/>
          <w:sz w:val="20"/>
          <w:szCs w:val="20"/>
        </w:rPr>
        <w:t xml:space="preserve"> and values and the consequences of different types of priorities. </w:t>
      </w:r>
    </w:p>
    <w:p xmlns:wp14="http://schemas.microsoft.com/office/word/2010/wordml" w:rsidR="00E51AB5" w:rsidP="00335182" w:rsidRDefault="00E51AB5" w14:paraId="7818863E" wp14:textId="77777777">
      <w:pPr>
        <w:autoSpaceDE w:val="0"/>
        <w:autoSpaceDN w:val="0"/>
        <w:adjustRightInd w:val="0"/>
        <w:rPr>
          <w:rFonts w:ascii="Memphis-Medium" w:hAnsi="Memphis-Medium" w:cs="Memphis-Medium"/>
          <w:sz w:val="20"/>
          <w:szCs w:val="20"/>
        </w:rPr>
      </w:pPr>
    </w:p>
    <w:p xmlns:wp14="http://schemas.microsoft.com/office/word/2010/wordml" w:rsidR="00E51AB5" w:rsidP="00E51AB5" w:rsidRDefault="00E51AB5" w14:paraId="063DBC94" wp14:textId="77777777">
      <w:pPr>
        <w:autoSpaceDE w:val="0"/>
        <w:autoSpaceDN w:val="0"/>
        <w:adjustRightInd w:val="0"/>
        <w:rPr>
          <w:rFonts w:ascii="Memphis-Medium" w:hAnsi="Memphis-Medium" w:cs="Memphis-Medium"/>
          <w:sz w:val="20"/>
          <w:szCs w:val="20"/>
        </w:rPr>
      </w:pPr>
      <w:r>
        <w:rPr>
          <w:rFonts w:ascii="Memphis-Medium" w:hAnsi="Memphis-Medium" w:cs="Memphis-Medium"/>
          <w:sz w:val="20"/>
          <w:szCs w:val="20"/>
        </w:rPr>
        <w:t xml:space="preserve">work motivation is that </w:t>
      </w:r>
      <w:r w:rsidRPr="00E51AB5">
        <w:rPr>
          <w:rFonts w:ascii="Memphis-Medium" w:hAnsi="Memphis-Medium" w:cs="Memphis-Medium"/>
          <w:b/>
          <w:sz w:val="20"/>
          <w:szCs w:val="20"/>
        </w:rPr>
        <w:t>of definitions</w:t>
      </w:r>
      <w:r>
        <w:rPr>
          <w:rFonts w:ascii="Memphis-Medium" w:hAnsi="Memphis-Medium" w:cs="Memphis-Medium"/>
          <w:sz w:val="20"/>
          <w:szCs w:val="20"/>
        </w:rPr>
        <w:t>. Locke (2003) has noted elsewhere that researchers tend to be careless about how—and whether—they define their terms.</w:t>
      </w:r>
    </w:p>
    <w:p xmlns:wp14="http://schemas.microsoft.com/office/word/2010/wordml" w:rsidR="008E01DF" w:rsidP="008E01DF" w:rsidRDefault="008E01DF" w14:paraId="11501FD4" wp14:textId="77777777">
      <w:r>
        <w:rPr>
          <w:rFonts w:ascii="Memphis-Medium" w:hAnsi="Memphis-Medium" w:cs="Memphis-Medium"/>
          <w:sz w:val="20"/>
          <w:szCs w:val="20"/>
        </w:rPr>
        <w:br w:type="page"/>
      </w:r>
      <w:r>
        <w:rPr>
          <w:b/>
          <w:bCs/>
        </w:rPr>
        <w:lastRenderedPageBreak/>
        <w:t xml:space="preserve">Review: </w:t>
      </w:r>
      <w:r>
        <w:rPr>
          <w:b/>
          <w:bCs/>
          <w:color w:val="FF0000"/>
        </w:rPr>
        <w:t>(Note: article summary not needed)</w:t>
      </w:r>
      <w:r>
        <w:br/>
      </w:r>
      <w:r>
        <w:t xml:space="preserve">         </w:t>
      </w:r>
      <w:bookmarkStart w:name="Result_5" w:id="0"/>
      <w:r w:rsidR="000E47B4">
        <w:fldChar w:fldCharType="begin"/>
      </w:r>
      <w:r>
        <w:instrText xml:space="preserve"> HYPERLINK "http://home.ubalt.edu/tmitch/642/Articles%20syllabus/Ryan%20Self%20det%20theory%202000%20AmPys.pdf" \o "http://home.ubalt.edu/tmitch/642/Articles%20syllabus/Ryan%20Self%20det%20theory%202000%20AmPys.pdf Self-Determination Theory and the Facilitation of Intrinsic Motivation, Social Development, and Well-Being." </w:instrText>
      </w:r>
      <w:r w:rsidR="000E47B4">
        <w:fldChar w:fldCharType="separate"/>
      </w:r>
      <w:r>
        <w:rPr>
          <w:rStyle w:val="Hyperlink"/>
        </w:rPr>
        <w:t xml:space="preserve">Ryan &amp; Deci (2000) Self-Determination Theory and the Facilitation of </w:t>
      </w:r>
      <w:r>
        <w:rPr>
          <w:rStyle w:val="Strong"/>
          <w:i/>
          <w:iCs/>
          <w:color w:val="0000FF"/>
        </w:rPr>
        <w:t>Intrinsic</w:t>
      </w:r>
      <w:r>
        <w:rPr>
          <w:rStyle w:val="Hyperlink"/>
        </w:rPr>
        <w:t xml:space="preserve"> </w:t>
      </w:r>
      <w:r>
        <w:rPr>
          <w:rStyle w:val="Strong"/>
          <w:i/>
          <w:iCs/>
          <w:color w:val="0000FF"/>
        </w:rPr>
        <w:t>Motivation</w:t>
      </w:r>
      <w:r>
        <w:rPr>
          <w:rStyle w:val="Hyperlink"/>
        </w:rPr>
        <w:t xml:space="preserve">, Social Development, and Well-Being. </w:t>
      </w:r>
      <w:r>
        <w:rPr>
          <w:rStyle w:val="medium-font"/>
          <w:color w:val="0000FF"/>
          <w:u w:val="single"/>
        </w:rPr>
        <w:t> </w:t>
      </w:r>
      <w:r>
        <w:rPr>
          <w:rStyle w:val="medium-font"/>
          <w:i/>
          <w:iCs/>
          <w:color w:val="0000FF"/>
          <w:u w:val="single"/>
        </w:rPr>
        <w:t>Am Psy.  Vol. 55</w:t>
      </w:r>
      <w:r>
        <w:rPr>
          <w:rStyle w:val="medium-font"/>
          <w:color w:val="0000FF"/>
          <w:u w:val="single"/>
        </w:rPr>
        <w:t xml:space="preserve"> I </w:t>
      </w:r>
      <w:r w:rsidR="000E47B4">
        <w:fldChar w:fldCharType="end"/>
      </w:r>
      <w:bookmarkEnd w:id="0"/>
    </w:p>
    <w:p xmlns:wp14="http://schemas.microsoft.com/office/word/2010/wordml" w:rsidR="008E01DF" w:rsidP="008E01DF" w:rsidRDefault="008E01DF" w14:paraId="44F69B9A" wp14:textId="77777777"/>
    <w:p xmlns:wp14="http://schemas.microsoft.com/office/word/2010/wordml" w:rsidR="000F1009" w:rsidP="008E01DF" w:rsidRDefault="008E01DF" w14:paraId="5B666328" wp14:textId="77777777">
      <w:r>
        <w:t>Existing</w:t>
      </w:r>
    </w:p>
    <w:p xmlns:wp14="http://schemas.microsoft.com/office/word/2010/wordml" w:rsidR="008E01DF" w:rsidP="008E01DF" w:rsidRDefault="000F1009" w14:paraId="2127E81B" wp14:textId="77777777">
      <w:r>
        <w:br w:type="page"/>
      </w:r>
      <w:r w:rsidR="008E01DF">
        <w:lastRenderedPageBreak/>
        <w:t>:</w:t>
      </w:r>
    </w:p>
    <w:p xmlns:wp14="http://schemas.microsoft.com/office/word/2010/wordml" w:rsidR="008E01DF" w:rsidP="008E01DF" w:rsidRDefault="008E01DF" w14:paraId="5F07D11E" wp14:textId="77777777"/>
    <w:p xmlns:wp14="http://schemas.microsoft.com/office/word/2010/wordml" w:rsidR="008E01DF" w:rsidP="008E01DF" w:rsidRDefault="008E01DF" w14:paraId="21EA376C" wp14:textId="77777777">
      <w:r>
        <w:t xml:space="preserve">1. If, as Ryan and Deci insist, intrinsic motivation is inherent in everyone, why do individuals differ so much on the General Causality Scale? </w:t>
      </w:r>
    </w:p>
    <w:p xmlns:wp14="http://schemas.microsoft.com/office/word/2010/wordml" w:rsidR="008E01DF" w:rsidP="008E01DF" w:rsidRDefault="008E01DF" w14:paraId="41508A3C" wp14:textId="77777777"/>
    <w:p xmlns:wp14="http://schemas.microsoft.com/office/word/2010/wordml" w:rsidR="008E01DF" w:rsidP="008E01DF" w:rsidRDefault="008E01DF" w14:paraId="00B51646" wp14:textId="77777777">
      <w:pPr>
        <w:adjustRightInd w:val="0"/>
        <w:rPr>
          <w:sz w:val="19"/>
          <w:szCs w:val="19"/>
        </w:rPr>
      </w:pPr>
      <w:r>
        <w:rPr>
          <w:sz w:val="19"/>
          <w:szCs w:val="19"/>
        </w:rPr>
        <w:t>Developmentalists acknowledge that from the timeof birth, children, in their healthiest states, are active,</w:t>
      </w:r>
    </w:p>
    <w:p xmlns:wp14="http://schemas.microsoft.com/office/word/2010/wordml" w:rsidR="008E01DF" w:rsidP="008E01DF" w:rsidRDefault="008E01DF" w14:paraId="4CD7E111" wp14:textId="77777777">
      <w:pPr>
        <w:adjustRightInd w:val="0"/>
        <w:rPr>
          <w:sz w:val="19"/>
          <w:szCs w:val="19"/>
        </w:rPr>
      </w:pPr>
      <w:r>
        <w:rPr>
          <w:sz w:val="19"/>
          <w:szCs w:val="19"/>
        </w:rPr>
        <w:t>inquisitive, curious, and playful, even in the absence of specific rewards (e.g., Harter, 1978).</w:t>
      </w:r>
    </w:p>
    <w:p xmlns:wp14="http://schemas.microsoft.com/office/word/2010/wordml" w:rsidR="008E01DF" w:rsidP="008E01DF" w:rsidRDefault="008E01DF" w14:paraId="43D6B1D6" wp14:textId="77777777">
      <w:pPr>
        <w:adjustRightInd w:val="0"/>
        <w:rPr>
          <w:sz w:val="20"/>
          <w:szCs w:val="20"/>
        </w:rPr>
      </w:pPr>
    </w:p>
    <w:p xmlns:wp14="http://schemas.microsoft.com/office/word/2010/wordml" w:rsidR="008E01DF" w:rsidP="008E01DF" w:rsidRDefault="008E01DF" w14:paraId="5F2B1F23" wp14:textId="77777777">
      <w:pPr>
        <w:adjustRightInd w:val="0"/>
        <w:rPr>
          <w:sz w:val="19"/>
          <w:szCs w:val="19"/>
        </w:rPr>
      </w:pPr>
      <w:r>
        <w:rPr>
          <w:sz w:val="19"/>
          <w:szCs w:val="19"/>
        </w:rPr>
        <w:t>Yet, despite the fact that humans are liberally endowed with intrinsic motivational tendencies, the evidence</w:t>
      </w:r>
    </w:p>
    <w:p xmlns:wp14="http://schemas.microsoft.com/office/word/2010/wordml" w:rsidR="008E01DF" w:rsidP="008E01DF" w:rsidRDefault="008E01DF" w14:paraId="5F670A88" wp14:textId="77777777">
      <w:pPr>
        <w:adjustRightInd w:val="0"/>
        <w:rPr>
          <w:sz w:val="20"/>
          <w:szCs w:val="20"/>
        </w:rPr>
      </w:pPr>
      <w:r>
        <w:rPr>
          <w:sz w:val="19"/>
          <w:szCs w:val="19"/>
        </w:rPr>
        <w:t xml:space="preserve">is now clear that </w:t>
      </w:r>
      <w:r>
        <w:rPr>
          <w:b/>
          <w:sz w:val="19"/>
          <w:szCs w:val="19"/>
        </w:rPr>
        <w:t>the maintenance and enhancement of this inherent propensity requires supportive conditions, as it can be fairly readily disrupted by various nonsupportive conditions</w:t>
      </w:r>
      <w:r>
        <w:rPr>
          <w:sz w:val="19"/>
          <w:szCs w:val="19"/>
        </w:rPr>
        <w:t>. Thus, our theory of intrinsic motivation does not concern what causes intrinsic motivation (which we view as an evolved propensity; Ryan et al., 1997); rather, it examines the conditions that elicit and sustain, versus subdue and diminish, this innate propensity.</w:t>
      </w:r>
    </w:p>
    <w:p xmlns:wp14="http://schemas.microsoft.com/office/word/2010/wordml" w:rsidR="008E01DF" w:rsidP="008E01DF" w:rsidRDefault="008E01DF" w14:paraId="17DBC151" wp14:textId="77777777"/>
    <w:p xmlns:wp14="http://schemas.microsoft.com/office/word/2010/wordml" w:rsidR="008E01DF" w:rsidP="008E01DF" w:rsidRDefault="008E01DF" w14:paraId="6D283123" wp14:textId="77777777">
      <w:r>
        <w:t>2. What was CET designed to explain?</w:t>
      </w:r>
    </w:p>
    <w:p xmlns:wp14="http://schemas.microsoft.com/office/word/2010/wordml" w:rsidR="008E01DF" w:rsidP="008E01DF" w:rsidRDefault="008E01DF" w14:paraId="6F8BD81B" wp14:textId="77777777"/>
    <w:p xmlns:wp14="http://schemas.microsoft.com/office/word/2010/wordml" w:rsidR="008E01DF" w:rsidP="008E01DF" w:rsidRDefault="008E01DF" w14:paraId="74B21E53" wp14:textId="77777777">
      <w:pPr>
        <w:adjustRightInd w:val="0"/>
        <w:rPr>
          <w:b/>
        </w:rPr>
      </w:pPr>
      <w:r>
        <w:t xml:space="preserve">Cognitive evaluation theory (CET)/ a subtheory within SDT </w:t>
      </w:r>
      <w:r>
        <w:rPr>
          <w:b/>
        </w:rPr>
        <w:t>to  specify  factors that explain variability in</w:t>
      </w:r>
    </w:p>
    <w:p xmlns:wp14="http://schemas.microsoft.com/office/word/2010/wordml" w:rsidR="008E01DF" w:rsidP="008E01DF" w:rsidRDefault="008E01DF" w14:paraId="3F41E09F" wp14:textId="77777777">
      <w:pPr>
        <w:adjustRightInd w:val="0"/>
      </w:pPr>
      <w:r>
        <w:rPr>
          <w:b/>
        </w:rPr>
        <w:t>intrinsic motivation.</w:t>
      </w:r>
      <w:r>
        <w:t xml:space="preserve"> CET is framed in terms of social and environmental factors that facilitate versus undermine intrinsic motivation, using language that reflects the assumption that intrinsic motivation, being inherent, will be catalyzed when individuals are in conditions that conduce toward its expression.  </w:t>
      </w:r>
    </w:p>
    <w:p xmlns:wp14="http://schemas.microsoft.com/office/word/2010/wordml" w:rsidR="008E01DF" w:rsidP="008E01DF" w:rsidRDefault="008E01DF" w14:paraId="029889FE" wp14:textId="77777777">
      <w:pPr>
        <w:adjustRightInd w:val="0"/>
      </w:pPr>
      <w:r>
        <w:t>It will flourish when conditions permit.</w:t>
      </w:r>
    </w:p>
    <w:p xmlns:wp14="http://schemas.microsoft.com/office/word/2010/wordml" w:rsidR="008E01DF" w:rsidP="008E01DF" w:rsidRDefault="000F7984" w14:paraId="3A075404" wp14:textId="77777777">
      <w:pPr>
        <w:pStyle w:val="NormalWeb"/>
      </w:pPr>
      <w:r>
        <w:t>3</w:t>
      </w:r>
      <w:r w:rsidR="008E01DF">
        <w:t xml:space="preserve">. According to CET, what are some factors that facilitate intrinsic motivation? </w:t>
      </w:r>
    </w:p>
    <w:p xmlns:wp14="http://schemas.microsoft.com/office/word/2010/wordml" w:rsidR="008E01DF" w:rsidP="008E01DF" w:rsidRDefault="000F7984" w14:paraId="47ED56E8" wp14:textId="77777777">
      <w:r>
        <w:t>4</w:t>
      </w:r>
      <w:r w:rsidR="008E01DF">
        <w:t>. Although Ryan and Deci argue forcefully that rewards undermine IM, is there any real evidence?</w:t>
      </w:r>
    </w:p>
    <w:p xmlns:wp14="http://schemas.microsoft.com/office/word/2010/wordml" w:rsidR="008E01DF" w:rsidP="008E01DF" w:rsidRDefault="008E01DF" w14:paraId="2613E9C1" wp14:textId="77777777"/>
    <w:p xmlns:wp14="http://schemas.microsoft.com/office/word/2010/wordml" w:rsidR="008E01DF" w:rsidP="008E01DF" w:rsidRDefault="008E01DF" w14:paraId="7E83E88C" wp14:textId="77777777">
      <w:pPr>
        <w:adjustRightInd w:val="0"/>
        <w:rPr>
          <w:b/>
        </w:rPr>
      </w:pPr>
      <w:r>
        <w:t xml:space="preserve">Although the issue of reward effects has been hotly debated, a recent, </w:t>
      </w:r>
      <w:r>
        <w:rPr>
          <w:b/>
        </w:rPr>
        <w:t xml:space="preserve">comprehensive meta-analysis (Deci, Koestner, &amp; Ryan, 1999) confirmed, </w:t>
      </w:r>
      <w:r>
        <w:t xml:space="preserve">in spite of claims to the contrary by Eisenberger and Cameron (1996), that </w:t>
      </w:r>
      <w:r>
        <w:rPr>
          <w:b/>
        </w:rPr>
        <w:t>all expected tangible rewards made contingent on task performance do reliably undermine intrinsic motivation.</w:t>
      </w:r>
    </w:p>
    <w:p xmlns:wp14="http://schemas.microsoft.com/office/word/2010/wordml" w:rsidR="008E01DF" w:rsidP="008E01DF" w:rsidRDefault="008E01DF" w14:paraId="1037B8A3" wp14:textId="77777777">
      <w:pPr>
        <w:adjustRightInd w:val="0"/>
      </w:pPr>
    </w:p>
    <w:p xmlns:wp14="http://schemas.microsoft.com/office/word/2010/wordml" w:rsidR="008E01DF" w:rsidP="008E01DF" w:rsidRDefault="008E01DF" w14:paraId="3E3CC934" wp14:textId="77777777">
      <w:pPr>
        <w:adjustRightInd w:val="0"/>
      </w:pPr>
      <w:r>
        <w:t xml:space="preserve">Not only tangible rewards but also threats, deadlines, directives, pressured evaluations, and imposed goals diminish intrinsic motivation because,  like tangible rewards, they conduce toward an external perceived locus of causality.  </w:t>
      </w:r>
    </w:p>
    <w:p xmlns:wp14="http://schemas.microsoft.com/office/word/2010/wordml" w:rsidR="008E01DF" w:rsidP="008E01DF" w:rsidRDefault="008E01DF" w14:paraId="687C6DE0" wp14:textId="77777777">
      <w:pPr>
        <w:adjustRightInd w:val="0"/>
      </w:pPr>
    </w:p>
    <w:p xmlns:wp14="http://schemas.microsoft.com/office/word/2010/wordml" w:rsidR="008E01DF" w:rsidP="008E01DF" w:rsidRDefault="000F7984" w14:paraId="191C09A2" wp14:textId="77777777">
      <w:pPr>
        <w:adjustRightInd w:val="0"/>
      </w:pPr>
      <w:r>
        <w:t>5.</w:t>
      </w:r>
      <w:r w:rsidR="008E01DF">
        <w:t xml:space="preserve"> What was OIT intended to explain?</w:t>
      </w:r>
    </w:p>
    <w:p xmlns:wp14="http://schemas.microsoft.com/office/word/2010/wordml" w:rsidR="008E01DF" w:rsidP="008E01DF" w:rsidRDefault="008E01DF" w14:paraId="5B2F9378" wp14:textId="77777777">
      <w:pPr>
        <w:adjustRightInd w:val="0"/>
      </w:pPr>
    </w:p>
    <w:p xmlns:wp14="http://schemas.microsoft.com/office/word/2010/wordml" w:rsidR="008E01DF" w:rsidP="008E01DF" w:rsidRDefault="008E01DF" w14:paraId="73EC3AEA" wp14:textId="77777777">
      <w:pPr>
        <w:adjustRightInd w:val="0"/>
      </w:pPr>
      <w:r>
        <w:t>Within SDT, Deci and Ryan (1985) introduced a second subtheory, called organismic integration theory (OIT), to detail the different forms of extrinsic motivation and the contextual factors that either promote or hinder internalization and integration of the regulation for these behaviors. See Figure</w:t>
      </w:r>
    </w:p>
    <w:p xmlns:wp14="http://schemas.microsoft.com/office/word/2010/wordml" w:rsidR="008E01DF" w:rsidP="008E01DF" w:rsidRDefault="008E01DF" w14:paraId="58E6DD4E" wp14:textId="77777777">
      <w:pPr>
        <w:adjustRightInd w:val="0"/>
      </w:pPr>
    </w:p>
    <w:p xmlns:wp14="http://schemas.microsoft.com/office/word/2010/wordml" w:rsidR="008E01DF" w:rsidP="008E01DF" w:rsidRDefault="000F7984" w14:paraId="408625DE" wp14:textId="77777777">
      <w:pPr>
        <w:adjustRightInd w:val="0"/>
      </w:pPr>
      <w:r>
        <w:t>6</w:t>
      </w:r>
      <w:r w:rsidR="008E01DF">
        <w:t>. What is the difference between the three forms of extrinsic motivation: introjected regulation, identification and integrated regulation?</w:t>
      </w:r>
    </w:p>
    <w:p xmlns:wp14="http://schemas.microsoft.com/office/word/2010/wordml" w:rsidR="008E01DF" w:rsidP="008E01DF" w:rsidRDefault="008E01DF" w14:paraId="7D3BEE8F" wp14:textId="77777777">
      <w:pPr>
        <w:adjustRightInd w:val="0"/>
      </w:pPr>
    </w:p>
    <w:p xmlns:wp14="http://schemas.microsoft.com/office/word/2010/wordml" w:rsidR="008E01DF" w:rsidP="008E01DF" w:rsidRDefault="008E01DF" w14:paraId="243D8A60" wp14:textId="77777777">
      <w:pPr>
        <w:adjustRightInd w:val="0"/>
      </w:pPr>
      <w:r>
        <w:t xml:space="preserve">  </w:t>
      </w:r>
      <w:r>
        <w:rPr>
          <w:b/>
          <w:i/>
          <w:iCs/>
        </w:rPr>
        <w:t>introjected regulation</w:t>
      </w:r>
      <w:r>
        <w:rPr>
          <w:i/>
          <w:iCs/>
        </w:rPr>
        <w:t xml:space="preserve">. </w:t>
      </w:r>
      <w:r>
        <w:t xml:space="preserve">Introjection involves taking in a regulation but not fully accepting it as one's own.   Behaviors are performed to avoid guilt or anxiety or to attain ego enhancements such as pride.  regulation by contingent self- . A classic form of introjection is </w:t>
      </w:r>
      <w:r>
        <w:rPr>
          <w:b/>
        </w:rPr>
        <w:t xml:space="preserve">ego involvement </w:t>
      </w:r>
      <w:r>
        <w:t xml:space="preserve"> -motivated to demonstrate ability (or avoid  failure) in order to maintain feelings of worth.</w:t>
      </w:r>
    </w:p>
    <w:p xmlns:wp14="http://schemas.microsoft.com/office/word/2010/wordml" w:rsidR="008E01DF" w:rsidP="008E01DF" w:rsidRDefault="008E01DF" w14:paraId="3B88899E" wp14:textId="77777777">
      <w:pPr>
        <w:adjustRightInd w:val="0"/>
      </w:pPr>
    </w:p>
    <w:p xmlns:wp14="http://schemas.microsoft.com/office/word/2010/wordml" w:rsidR="008E01DF" w:rsidP="008E01DF" w:rsidRDefault="008E01DF" w14:paraId="626280E7" wp14:textId="77777777">
      <w:pPr>
        <w:adjustRightInd w:val="0"/>
      </w:pPr>
      <w:r>
        <w:t xml:space="preserve"> </w:t>
      </w:r>
      <w:r>
        <w:rPr>
          <w:b/>
        </w:rPr>
        <w:t xml:space="preserve">- </w:t>
      </w:r>
      <w:r>
        <w:rPr>
          <w:b/>
          <w:i/>
          <w:iCs/>
        </w:rPr>
        <w:t>regulation through identification</w:t>
      </w:r>
      <w:r>
        <w:rPr>
          <w:i/>
          <w:iCs/>
        </w:rPr>
        <w:t>. -</w:t>
      </w:r>
      <w:r>
        <w:t xml:space="preserve">  conscious valuing of a behavioral</w:t>
      </w:r>
    </w:p>
    <w:p xmlns:wp14="http://schemas.microsoft.com/office/word/2010/wordml" w:rsidR="008E01DF" w:rsidP="008E01DF" w:rsidRDefault="008E01DF" w14:paraId="2CC72B8A" wp14:textId="77777777">
      <w:pPr>
        <w:adjustRightInd w:val="0"/>
      </w:pPr>
      <w:r>
        <w:t xml:space="preserve">goal or regulation, such that the action is accepted or owned as </w:t>
      </w:r>
      <w:r>
        <w:rPr>
          <w:b/>
        </w:rPr>
        <w:t>personally important</w:t>
      </w:r>
      <w:r>
        <w:t>.</w:t>
      </w:r>
    </w:p>
    <w:p xmlns:wp14="http://schemas.microsoft.com/office/word/2010/wordml" w:rsidR="008E01DF" w:rsidP="008E01DF" w:rsidRDefault="008E01DF" w14:paraId="69E2BB2B" wp14:textId="77777777">
      <w:pPr>
        <w:adjustRightInd w:val="0"/>
        <w:rPr>
          <w:i/>
          <w:iCs/>
          <w:sz w:val="23"/>
          <w:szCs w:val="23"/>
        </w:rPr>
      </w:pPr>
    </w:p>
    <w:p xmlns:wp14="http://schemas.microsoft.com/office/word/2010/wordml" w:rsidR="008E01DF" w:rsidP="008E01DF" w:rsidRDefault="008E01DF" w14:paraId="6B6F2C0D" wp14:textId="77777777">
      <w:pPr>
        <w:adjustRightInd w:val="0"/>
      </w:pPr>
      <w:r>
        <w:rPr>
          <w:b/>
          <w:i/>
          <w:iCs/>
          <w:sz w:val="23"/>
          <w:szCs w:val="23"/>
        </w:rPr>
        <w:t>integrated regulation</w:t>
      </w:r>
      <w:r>
        <w:rPr>
          <w:i/>
          <w:iCs/>
          <w:sz w:val="23"/>
          <w:szCs w:val="23"/>
        </w:rPr>
        <w:t>.</w:t>
      </w:r>
      <w:r>
        <w:t xml:space="preserve">  identified regulations are fully assimilated to the self, which means they have been evaluated and </w:t>
      </w:r>
      <w:r>
        <w:rPr>
          <w:b/>
        </w:rPr>
        <w:t>brought into congruence with one's other values and needs</w:t>
      </w:r>
      <w:r>
        <w:t>.</w:t>
      </w:r>
    </w:p>
    <w:p xmlns:wp14="http://schemas.microsoft.com/office/word/2010/wordml" w:rsidR="008E01DF" w:rsidP="008E01DF" w:rsidRDefault="008E01DF" w14:paraId="57C0D796" wp14:textId="77777777">
      <w:pPr>
        <w:adjustRightInd w:val="0"/>
      </w:pPr>
    </w:p>
    <w:p xmlns:wp14="http://schemas.microsoft.com/office/word/2010/wordml" w:rsidR="008E01DF" w:rsidP="008E01DF" w:rsidRDefault="000F7984" w14:paraId="349176A0" wp14:textId="77777777">
      <w:pPr>
        <w:adjustRightInd w:val="0"/>
      </w:pPr>
      <w:r>
        <w:t>7.</w:t>
      </w:r>
      <w:r w:rsidR="008E01DF">
        <w:t xml:space="preserve"> What is the essential difference between extrinsic forms of regulation and intrinsic regulation?</w:t>
      </w:r>
    </w:p>
    <w:p xmlns:wp14="http://schemas.microsoft.com/office/word/2010/wordml" w:rsidR="008E01DF" w:rsidP="008E01DF" w:rsidRDefault="008E01DF" w14:paraId="0D142F6F" wp14:textId="77777777">
      <w:pPr>
        <w:adjustRightInd w:val="0"/>
      </w:pPr>
    </w:p>
    <w:p xmlns:wp14="http://schemas.microsoft.com/office/word/2010/wordml" w:rsidR="008E01DF" w:rsidP="008E01DF" w:rsidRDefault="008E01DF" w14:paraId="2D82F2BE" wp14:textId="77777777">
      <w:pPr>
        <w:adjustRightInd w:val="0"/>
      </w:pPr>
      <w:r>
        <w:t xml:space="preserve">Behavior done simply for </w:t>
      </w:r>
      <w:r>
        <w:rPr>
          <w:b/>
        </w:rPr>
        <w:t>interest, enjoyment, inherent satisfaction</w:t>
      </w:r>
      <w:r>
        <w:t>. Describe one of yours</w:t>
      </w:r>
    </w:p>
    <w:p xmlns:wp14="http://schemas.microsoft.com/office/word/2010/wordml" w:rsidR="008E01DF" w:rsidP="008E01DF" w:rsidRDefault="008E01DF" w14:paraId="23DD831B" wp14:textId="77777777">
      <w:pPr>
        <w:adjustRightInd w:val="0"/>
      </w:pPr>
      <w:r>
        <w:t xml:space="preserve"> </w:t>
      </w:r>
    </w:p>
    <w:p xmlns:wp14="http://schemas.microsoft.com/office/word/2010/wordml" w:rsidR="008E01DF" w:rsidP="008E01DF" w:rsidRDefault="000F7984" w14:paraId="7FDF06E2" wp14:textId="77777777">
      <w:pPr>
        <w:adjustRightInd w:val="0"/>
      </w:pPr>
      <w:r>
        <w:t>8</w:t>
      </w:r>
      <w:r w:rsidR="008E01DF">
        <w:t>. How is intrinsic motivation linked to relatedness?</w:t>
      </w:r>
    </w:p>
    <w:p xmlns:wp14="http://schemas.microsoft.com/office/word/2010/wordml" w:rsidR="008E01DF" w:rsidP="008E01DF" w:rsidRDefault="008E01DF" w14:paraId="4475AD14" wp14:textId="77777777">
      <w:pPr>
        <w:adjustRightInd w:val="0"/>
      </w:pPr>
    </w:p>
    <w:p xmlns:wp14="http://schemas.microsoft.com/office/word/2010/wordml" w:rsidR="008E01DF" w:rsidP="008E01DF" w:rsidRDefault="008E01DF" w14:paraId="5C1A7CF2" wp14:textId="77777777">
      <w:pPr>
        <w:adjustRightInd w:val="0"/>
      </w:pPr>
      <w:r>
        <w:t>Those who feel secure and valued are more likely to feel comfortable following their own interests</w:t>
      </w:r>
    </w:p>
    <w:p xmlns:wp14="http://schemas.microsoft.com/office/word/2010/wordml" w:rsidR="008E01DF" w:rsidP="008E01DF" w:rsidRDefault="008E01DF" w14:paraId="57A7DA0A" wp14:textId="77777777">
      <w:pPr>
        <w:pStyle w:val="NormalWeb"/>
      </w:pPr>
      <w:r>
        <w:t xml:space="preserve"> </w:t>
      </w:r>
      <w:r w:rsidR="000F7984">
        <w:t>9</w:t>
      </w:r>
      <w:r>
        <w:t xml:space="preserve">. As a leader of an organization, what is the optimal environment you can create to maximize motivation and well being of your employees? </w:t>
      </w:r>
    </w:p>
    <w:p xmlns:wp14="http://schemas.microsoft.com/office/word/2010/wordml" w:rsidR="008E01DF" w:rsidP="008E01DF" w:rsidRDefault="008E01DF" w14:paraId="266F3344" wp14:textId="77777777">
      <w:pPr>
        <w:pStyle w:val="NormalWeb"/>
      </w:pPr>
      <w:r>
        <w:t>=================================</w:t>
      </w:r>
    </w:p>
    <w:p xmlns:wp14="http://schemas.microsoft.com/office/word/2010/wordml" w:rsidR="00E51AB5" w:rsidP="00335182" w:rsidRDefault="00E51AB5" w14:paraId="120C4E94" wp14:textId="77777777">
      <w:pPr>
        <w:autoSpaceDE w:val="0"/>
        <w:autoSpaceDN w:val="0"/>
        <w:adjustRightInd w:val="0"/>
        <w:rPr>
          <w:rFonts w:ascii="Memphis-Medium" w:hAnsi="Memphis-Medium" w:cs="Memphis-Medium"/>
          <w:sz w:val="20"/>
          <w:szCs w:val="20"/>
        </w:rPr>
      </w:pPr>
    </w:p>
    <w:p xmlns:wp14="http://schemas.microsoft.com/office/word/2010/wordml" w:rsidR="009152D8" w:rsidP="009152D8" w:rsidRDefault="000F1009" w14:paraId="586D2FE3" wp14:textId="77777777">
      <w:r>
        <w:br w:type="page"/>
      </w:r>
      <w:r w:rsidR="00C95F3E">
        <w:lastRenderedPageBreak/>
        <w:t xml:space="preserve"> </w:t>
      </w:r>
      <w:r w:rsidR="009152D8">
        <w:t>Deci</w:t>
      </w:r>
      <w:r w:rsidR="00762CF5">
        <w:t>, Ryan,</w:t>
      </w:r>
      <w:r w:rsidR="009152D8">
        <w:t xml:space="preserve"> and Koestner 99</w:t>
      </w:r>
      <w:r w:rsidR="00762CF5">
        <w:t xml:space="preserve"> Psyc Bull</w:t>
      </w:r>
    </w:p>
    <w:p xmlns:wp14="http://schemas.microsoft.com/office/word/2010/wordml" w:rsidR="009152D8" w:rsidP="009152D8" w:rsidRDefault="009152D8" w14:paraId="42AFC42D" wp14:textId="77777777"/>
    <w:p xmlns:wp14="http://schemas.microsoft.com/office/word/2010/wordml" w:rsidR="009152D8" w:rsidP="009152D8" w:rsidRDefault="002C3C69" w14:paraId="045452CB" wp14:textId="77777777">
      <w:r>
        <w:t>1</w:t>
      </w:r>
      <w:r w:rsidRPr="00B13273" w:rsidR="009152D8">
        <w:t>.</w:t>
      </w:r>
      <w:r w:rsidR="009152D8">
        <w:rPr>
          <w:sz w:val="16"/>
          <w:szCs w:val="16"/>
        </w:rPr>
        <w:t xml:space="preserve">  </w:t>
      </w:r>
      <w:r w:rsidR="009152D8">
        <w:t>In the first paragraph of the article, by implication, what do the authors suggest might be a problem with reinforcement effects?</w:t>
      </w:r>
    </w:p>
    <w:p xmlns:wp14="http://schemas.microsoft.com/office/word/2010/wordml" w:rsidR="009152D8" w:rsidP="009152D8" w:rsidRDefault="009152D8" w14:paraId="271CA723" wp14:textId="77777777">
      <w:pPr>
        <w:rPr>
          <w:sz w:val="16"/>
          <w:szCs w:val="16"/>
        </w:rPr>
      </w:pPr>
    </w:p>
    <w:p xmlns:wp14="http://schemas.microsoft.com/office/word/2010/wordml" w:rsidR="009152D8" w:rsidP="009152D8" w:rsidRDefault="009152D8" w14:paraId="5A0971C3" wp14:textId="77777777">
      <w:r w:rsidRPr="00ED0C31">
        <w:rPr>
          <w:b/>
        </w:rPr>
        <w:t>Reinforcements  won’t sustain the behavior in extinction</w:t>
      </w:r>
      <w:r>
        <w:t>. “When rewards were terminated, the likelihood that the behavior would be emitted eventually returned to the prereward baseline.” Need to specify the conditions  (attribution  / behavior or cog behavioral</w:t>
      </w:r>
    </w:p>
    <w:p xmlns:wp14="http://schemas.microsoft.com/office/word/2010/wordml" w:rsidR="009152D8" w:rsidP="009152D8" w:rsidRDefault="009152D8" w14:paraId="75FBE423" wp14:textId="77777777"/>
    <w:p xmlns:wp14="http://schemas.microsoft.com/office/word/2010/wordml" w:rsidR="009152D8" w:rsidP="009152D8" w:rsidRDefault="009152D8" w14:paraId="2FDE15CC" wp14:textId="77777777">
      <w:r>
        <w:t xml:space="preserve">2. How does CET help the researcher to better understand when and how reinforcement, intrinsic rewards affect behavior? </w:t>
      </w:r>
    </w:p>
    <w:p xmlns:wp14="http://schemas.microsoft.com/office/word/2010/wordml" w:rsidR="009152D8" w:rsidP="009152D8" w:rsidRDefault="009152D8" w14:paraId="2D3F0BEC" wp14:textId="77777777"/>
    <w:p xmlns:wp14="http://schemas.microsoft.com/office/word/2010/wordml" w:rsidR="009152D8" w:rsidP="009152D8" w:rsidRDefault="009152D8" w14:paraId="4775360D" wp14:textId="77777777">
      <w:r>
        <w:t>628</w:t>
      </w:r>
    </w:p>
    <w:p xmlns:wp14="http://schemas.microsoft.com/office/word/2010/wordml" w:rsidR="009152D8" w:rsidP="009152D8" w:rsidRDefault="009152D8" w14:paraId="536E7927" wp14:textId="77777777">
      <w:r>
        <w:t xml:space="preserve">Specifically, the recipients' interpretations of the rewards in relation to their own feelings of self-determination (i.e., autonomy) and competence were theorized to be the most important considerations. On the basis of the hypotheses and data from the Deci (1971) study and several that followed, Deci and Ryan (1980, 1985) made a formal statement of cognitive evaluation theory (CET).  </w:t>
      </w:r>
    </w:p>
    <w:p xmlns:wp14="http://schemas.microsoft.com/office/word/2010/wordml" w:rsidR="009152D8" w:rsidP="009152D8" w:rsidRDefault="009152D8" w14:paraId="75CF4315" wp14:textId="77777777"/>
    <w:p xmlns:wp14="http://schemas.microsoft.com/office/word/2010/wordml" w:rsidRPr="00ED0C31" w:rsidR="009152D8" w:rsidP="009152D8" w:rsidRDefault="009152D8" w14:paraId="43F1B111" wp14:textId="77777777">
      <w:pPr>
        <w:rPr>
          <w:b/>
        </w:rPr>
      </w:pPr>
      <w:r>
        <w:t>CET asserts that underlying intrinsic motivation are the psychological needs for autonomy and competence, so the effects of an event such as a reward depend on”</w:t>
      </w:r>
      <w:r w:rsidRPr="00ED0C31">
        <w:rPr>
          <w:b/>
        </w:rPr>
        <w:t>how it affects perceived self determination and perceived competence.</w:t>
      </w:r>
      <w:r>
        <w:rPr>
          <w:b/>
        </w:rPr>
        <w:t>”</w:t>
      </w:r>
    </w:p>
    <w:p xmlns:wp14="http://schemas.microsoft.com/office/word/2010/wordml" w:rsidR="009152D8" w:rsidP="009152D8" w:rsidRDefault="009152D8" w14:paraId="3CB648E9" wp14:textId="77777777"/>
    <w:p xmlns:wp14="http://schemas.microsoft.com/office/word/2010/wordml" w:rsidR="009152D8" w:rsidP="009152D8" w:rsidRDefault="009152D8" w14:paraId="6E61E260" wp14:textId="77777777">
      <w:r>
        <w:t xml:space="preserve">3. What are the differences between rewards that are: </w:t>
      </w:r>
    </w:p>
    <w:p xmlns:wp14="http://schemas.microsoft.com/office/word/2010/wordml" w:rsidR="009152D8" w:rsidP="009152D8" w:rsidRDefault="009152D8" w14:paraId="7F34EB6B" wp14:textId="77777777">
      <w:r>
        <w:t xml:space="preserve">(1) task </w:t>
      </w:r>
      <w:r w:rsidRPr="004E16DA">
        <w:rPr>
          <w:i/>
        </w:rPr>
        <w:t>non</w:t>
      </w:r>
      <w:r>
        <w:t xml:space="preserve">contingent, </w:t>
      </w:r>
    </w:p>
    <w:p xmlns:wp14="http://schemas.microsoft.com/office/word/2010/wordml" w:rsidR="009152D8" w:rsidP="009152D8" w:rsidRDefault="009152D8" w14:paraId="0AE8214F" wp14:textId="77777777">
      <w:r>
        <w:t xml:space="preserve">(2) task contingent, </w:t>
      </w:r>
    </w:p>
    <w:p xmlns:wp14="http://schemas.microsoft.com/office/word/2010/wordml" w:rsidR="009152D8" w:rsidP="009152D8" w:rsidRDefault="009152D8" w14:paraId="48B195BF" wp14:textId="77777777">
      <w:r>
        <w:t xml:space="preserve">(3) performance-contingent,   </w:t>
      </w:r>
    </w:p>
    <w:p xmlns:wp14="http://schemas.microsoft.com/office/word/2010/wordml" w:rsidR="009152D8" w:rsidP="009152D8" w:rsidRDefault="009152D8" w14:paraId="2AC861DD" wp14:textId="77777777">
      <w:r>
        <w:t xml:space="preserve">(4) completion-contingent, </w:t>
      </w:r>
    </w:p>
    <w:p xmlns:wp14="http://schemas.microsoft.com/office/word/2010/wordml" w:rsidRPr="004E16DA" w:rsidR="009152D8" w:rsidP="009152D8" w:rsidRDefault="009152D8" w14:paraId="05A13A7D" wp14:textId="77777777">
      <w:r>
        <w:t>(5) engagement-contingent</w:t>
      </w:r>
      <w:r w:rsidRPr="004E16DA">
        <w:t xml:space="preserve">, and </w:t>
      </w:r>
    </w:p>
    <w:p xmlns:wp14="http://schemas.microsoft.com/office/word/2010/wordml" w:rsidRPr="004E16DA" w:rsidR="009152D8" w:rsidP="009152D8" w:rsidRDefault="009152D8" w14:paraId="353F26DF" wp14:textId="77777777">
      <w:r w:rsidRPr="004E16DA">
        <w:t>(6)  f</w:t>
      </w:r>
      <w:r>
        <w:t>r</w:t>
      </w:r>
      <w:r w:rsidRPr="004E16DA">
        <w:t xml:space="preserve">ee-choice </w:t>
      </w:r>
      <w:r>
        <w:t xml:space="preserve"> (no rewards)</w:t>
      </w:r>
    </w:p>
    <w:p xmlns:wp14="http://schemas.microsoft.com/office/word/2010/wordml" w:rsidR="009152D8" w:rsidP="009152D8" w:rsidRDefault="009152D8" w14:paraId="0C178E9E" wp14:textId="77777777"/>
    <w:p xmlns:wp14="http://schemas.microsoft.com/office/word/2010/wordml" w:rsidR="009152D8" w:rsidP="009152D8" w:rsidRDefault="009152D8" w14:paraId="7847B3A1" wp14:textId="77777777">
      <w:r>
        <w:t>628 </w:t>
      </w:r>
    </w:p>
    <w:p xmlns:wp14="http://schemas.microsoft.com/office/word/2010/wordml" w:rsidR="009152D8" w:rsidP="009152D8" w:rsidRDefault="009152D8" w14:paraId="44B61C1C" wp14:textId="77777777">
      <w:r>
        <w:rPr>
          <w:i/>
          <w:iCs/>
        </w:rPr>
        <w:t>(1). task-</w:t>
      </w:r>
      <w:r w:rsidRPr="004E16DA">
        <w:rPr>
          <w:b/>
          <w:i/>
          <w:iCs/>
        </w:rPr>
        <w:t>non</w:t>
      </w:r>
      <w:r>
        <w:rPr>
          <w:i/>
          <w:iCs/>
        </w:rPr>
        <w:t>contingent  -</w:t>
      </w:r>
      <w:r>
        <w:t xml:space="preserve"> something </w:t>
      </w:r>
      <w:r>
        <w:rPr>
          <w:b/>
          <w:bCs/>
        </w:rPr>
        <w:t>other than engaging in the target activity</w:t>
      </w:r>
      <w:r>
        <w:t>,</w:t>
      </w:r>
    </w:p>
    <w:p xmlns:wp14="http://schemas.microsoft.com/office/word/2010/wordml" w:rsidR="009152D8" w:rsidP="009152D8" w:rsidRDefault="009152D8" w14:paraId="742D1BD5" wp14:textId="77777777">
      <w:r>
        <w:t xml:space="preserve">(such as simply participating) – not expected to be informational or controlling </w:t>
      </w:r>
    </w:p>
    <w:p xmlns:wp14="http://schemas.microsoft.com/office/word/2010/wordml" w:rsidRPr="001049FD" w:rsidR="009152D8" w:rsidP="009152D8" w:rsidRDefault="009152D8" w14:paraId="09BF82F8" wp14:textId="77777777">
      <w:pPr>
        <w:rPr>
          <w:b/>
        </w:rPr>
      </w:pPr>
      <w:r>
        <w:t>-</w:t>
      </w:r>
      <w:r w:rsidRPr="001049FD">
        <w:rPr>
          <w:b/>
        </w:rPr>
        <w:t>not expected to affect IM</w:t>
      </w:r>
    </w:p>
    <w:p xmlns:wp14="http://schemas.microsoft.com/office/word/2010/wordml" w:rsidR="009152D8" w:rsidP="009152D8" w:rsidRDefault="009152D8" w14:paraId="3C0395D3" wp14:textId="77777777"/>
    <w:p xmlns:wp14="http://schemas.microsoft.com/office/word/2010/wordml" w:rsidR="009152D8" w:rsidP="009152D8" w:rsidRDefault="009152D8" w14:paraId="7B0E8C8F" wp14:textId="77777777">
      <w:r>
        <w:t>(2).  </w:t>
      </w:r>
      <w:r>
        <w:rPr>
          <w:i/>
          <w:iCs/>
        </w:rPr>
        <w:t>task-contingent  -</w:t>
      </w:r>
      <w:r>
        <w:t xml:space="preserve"> for </w:t>
      </w:r>
      <w:r>
        <w:rPr>
          <w:b/>
          <w:bCs/>
        </w:rPr>
        <w:t>doing or completing the target activity</w:t>
      </w:r>
      <w:r>
        <w:t xml:space="preserve">; </w:t>
      </w:r>
    </w:p>
    <w:p xmlns:wp14="http://schemas.microsoft.com/office/word/2010/wordml" w:rsidRPr="001049FD" w:rsidR="009152D8" w:rsidP="009152D8" w:rsidRDefault="009152D8" w14:paraId="55A12E76" wp14:textId="77777777">
      <w:pPr>
        <w:rPr>
          <w:b/>
        </w:rPr>
      </w:pPr>
      <w:r w:rsidRPr="001049FD">
        <w:rPr>
          <w:b/>
        </w:rPr>
        <w:t>controlling </w:t>
      </w:r>
    </w:p>
    <w:p xmlns:wp14="http://schemas.microsoft.com/office/word/2010/wordml" w:rsidR="009152D8" w:rsidP="009152D8" w:rsidRDefault="009152D8" w14:paraId="3254BC2F" wp14:textId="77777777"/>
    <w:p xmlns:wp14="http://schemas.microsoft.com/office/word/2010/wordml" w:rsidR="009152D8" w:rsidP="009152D8" w:rsidRDefault="009152D8" w14:paraId="155214BA" wp14:textId="77777777">
      <w:r>
        <w:rPr>
          <w:i/>
          <w:iCs/>
        </w:rPr>
        <w:t xml:space="preserve">(3). performance-contingent - </w:t>
      </w:r>
      <w:r>
        <w:t xml:space="preserve">which are given specifically for </w:t>
      </w:r>
      <w:r w:rsidRPr="004E16DA">
        <w:rPr>
          <w:b/>
        </w:rPr>
        <w:t xml:space="preserve">performing the activity well, </w:t>
      </w:r>
      <w:r>
        <w:t xml:space="preserve">matching some standard of excellence, </w:t>
      </w:r>
    </w:p>
    <w:p xmlns:wp14="http://schemas.microsoft.com/office/word/2010/wordml" w:rsidR="009152D8" w:rsidP="009152D8" w:rsidRDefault="009152D8" w14:paraId="30483B57" wp14:textId="77777777">
      <w:r>
        <w:t xml:space="preserve"> </w:t>
      </w:r>
      <w:r w:rsidRPr="0015578D">
        <w:rPr>
          <w:b/>
        </w:rPr>
        <w:t>– very controlling</w:t>
      </w:r>
    </w:p>
    <w:p xmlns:wp14="http://schemas.microsoft.com/office/word/2010/wordml" w:rsidR="009152D8" w:rsidP="009152D8" w:rsidRDefault="009152D8" w14:paraId="651E9592" wp14:textId="77777777"/>
    <w:p xmlns:wp14="http://schemas.microsoft.com/office/word/2010/wordml" w:rsidR="009152D8" w:rsidP="009152D8" w:rsidRDefault="009152D8" w14:paraId="2F28C133" wp14:textId="77777777">
      <w:pPr>
        <w:rPr>
          <w:iCs/>
        </w:rPr>
      </w:pPr>
      <w:r>
        <w:t xml:space="preserve">(4). </w:t>
      </w:r>
      <w:r>
        <w:rPr>
          <w:i/>
          <w:iCs/>
        </w:rPr>
        <w:t xml:space="preserve">completion-contingent rewards – </w:t>
      </w:r>
      <w:r w:rsidRPr="004E16DA">
        <w:rPr>
          <w:iCs/>
        </w:rPr>
        <w:t xml:space="preserve">for </w:t>
      </w:r>
      <w:r w:rsidRPr="004E16DA">
        <w:rPr>
          <w:b/>
          <w:iCs/>
        </w:rPr>
        <w:t>completing</w:t>
      </w:r>
      <w:r w:rsidRPr="004E16DA">
        <w:rPr>
          <w:iCs/>
        </w:rPr>
        <w:t xml:space="preserve"> task.</w:t>
      </w:r>
      <w:r>
        <w:rPr>
          <w:iCs/>
        </w:rPr>
        <w:t xml:space="preserve"> </w:t>
      </w:r>
    </w:p>
    <w:p xmlns:wp14="http://schemas.microsoft.com/office/word/2010/wordml" w:rsidR="009152D8" w:rsidP="009152D8" w:rsidRDefault="009152D8" w14:paraId="63BC2DAA" wp14:textId="77777777">
      <w:pPr>
        <w:rPr>
          <w:iCs/>
        </w:rPr>
      </w:pPr>
      <w:r>
        <w:rPr>
          <w:iCs/>
        </w:rPr>
        <w:t>-(</w:t>
      </w:r>
      <w:r w:rsidRPr="00DB53FC">
        <w:rPr>
          <w:b/>
          <w:iCs/>
        </w:rPr>
        <w:t>controlling but</w:t>
      </w:r>
      <w:r>
        <w:rPr>
          <w:iCs/>
        </w:rPr>
        <w:t xml:space="preserve"> some competence –informational – implicit infor could offset some “controlling”</w:t>
      </w:r>
    </w:p>
    <w:p xmlns:wp14="http://schemas.microsoft.com/office/word/2010/wordml" w:rsidR="009152D8" w:rsidP="009152D8" w:rsidRDefault="009152D8" w14:paraId="269E314A" wp14:textId="77777777">
      <w:pPr>
        <w:rPr>
          <w:bCs/>
          <w:iCs/>
        </w:rPr>
      </w:pPr>
    </w:p>
    <w:p xmlns:wp14="http://schemas.microsoft.com/office/word/2010/wordml" w:rsidR="009152D8" w:rsidP="009152D8" w:rsidRDefault="009152D8" w14:paraId="7F3E0E45" wp14:textId="77777777">
      <w:r>
        <w:rPr>
          <w:bCs/>
          <w:iCs/>
        </w:rPr>
        <w:t>(</w:t>
      </w:r>
      <w:r w:rsidRPr="004E16DA">
        <w:rPr>
          <w:bCs/>
          <w:iCs/>
        </w:rPr>
        <w:t>5</w:t>
      </w:r>
      <w:r>
        <w:rPr>
          <w:bCs/>
          <w:iCs/>
        </w:rPr>
        <w:t>)</w:t>
      </w:r>
      <w:r>
        <w:rPr>
          <w:bCs/>
          <w:i/>
          <w:iCs/>
        </w:rPr>
        <w:t xml:space="preserve">. </w:t>
      </w:r>
      <w:r w:rsidRPr="004E16DA">
        <w:rPr>
          <w:bCs/>
          <w:i/>
          <w:iCs/>
        </w:rPr>
        <w:t>engagement-contingen</w:t>
      </w:r>
      <w:r>
        <w:rPr>
          <w:bCs/>
          <w:i/>
          <w:iCs/>
        </w:rPr>
        <w:t xml:space="preserve">t- </w:t>
      </w:r>
      <w:r w:rsidRPr="004E16DA">
        <w:rPr>
          <w:bCs/>
          <w:iCs/>
        </w:rPr>
        <w:t>engaging in but</w:t>
      </w:r>
      <w:r>
        <w:t xml:space="preserve"> </w:t>
      </w:r>
      <w:r>
        <w:rPr>
          <w:b/>
          <w:bCs/>
        </w:rPr>
        <w:t>do not require completing</w:t>
      </w:r>
      <w:r>
        <w:t xml:space="preserve"> it  - </w:t>
      </w:r>
      <w:r w:rsidRPr="0015578D">
        <w:rPr>
          <w:b/>
        </w:rPr>
        <w:t xml:space="preserve">will undermine IM </w:t>
      </w:r>
      <w:r>
        <w:t>(controlling) –because no competence information, nothing to counteract the effects of “controlling.”</w:t>
      </w:r>
    </w:p>
    <w:p xmlns:wp14="http://schemas.microsoft.com/office/word/2010/wordml" w:rsidR="009152D8" w:rsidP="009152D8" w:rsidRDefault="009152D8" w14:paraId="47341341" wp14:textId="77777777"/>
    <w:p xmlns:wp14="http://schemas.microsoft.com/office/word/2010/wordml" w:rsidR="009152D8" w:rsidP="009152D8" w:rsidRDefault="009152D8" w14:paraId="79241F52" wp14:textId="77777777">
      <w:r>
        <w:t>(Separated completion and engagement contingent for meta-analysis)</w:t>
      </w:r>
    </w:p>
    <w:p xmlns:wp14="http://schemas.microsoft.com/office/word/2010/wordml" w:rsidR="009152D8" w:rsidP="009152D8" w:rsidRDefault="009152D8" w14:paraId="28CE8CB7" wp14:textId="77777777">
      <w:pPr>
        <w:rPr>
          <w:i/>
          <w:iCs/>
        </w:rPr>
      </w:pPr>
      <w:r>
        <w:t xml:space="preserve"> </w:t>
      </w:r>
    </w:p>
    <w:p xmlns:wp14="http://schemas.microsoft.com/office/word/2010/wordml" w:rsidR="009152D8" w:rsidP="009152D8" w:rsidRDefault="009152D8" w14:paraId="5CC398BF" wp14:textId="77777777">
      <w:r>
        <w:t>(6). free choice (not rewards)</w:t>
      </w:r>
    </w:p>
    <w:p xmlns:wp14="http://schemas.microsoft.com/office/word/2010/wordml" w:rsidR="009152D8" w:rsidP="009152D8" w:rsidRDefault="009152D8" w14:paraId="2048AF56" wp14:textId="77777777">
      <w:r>
        <w:t>(not controlling…but informational and provides competence if requiring skill).</w:t>
      </w:r>
    </w:p>
    <w:p xmlns:wp14="http://schemas.microsoft.com/office/word/2010/wordml" w:rsidR="009152D8" w:rsidP="009152D8" w:rsidRDefault="009152D8" w14:paraId="42EF2083" wp14:textId="77777777"/>
    <w:p xmlns:wp14="http://schemas.microsoft.com/office/word/2010/wordml" w:rsidR="009152D8" w:rsidP="009152D8" w:rsidRDefault="009152D8" w14:paraId="7B40C951" wp14:textId="77777777"/>
    <w:p xmlns:wp14="http://schemas.microsoft.com/office/word/2010/wordml" w:rsidR="009152D8" w:rsidP="009152D8" w:rsidRDefault="009152D8" w14:paraId="4D11CDDB" wp14:textId="77777777">
      <w:r>
        <w:t>4. Why is the distinction between rewards that are controlling or informational important to CET?</w:t>
      </w:r>
    </w:p>
    <w:p xmlns:wp14="http://schemas.microsoft.com/office/word/2010/wordml" w:rsidRPr="00304399" w:rsidR="009152D8" w:rsidP="009152D8" w:rsidRDefault="009152D8" w14:paraId="32BA3B5F" wp14:textId="77777777">
      <w:pPr>
        <w:rPr>
          <w:b/>
        </w:rPr>
      </w:pPr>
      <w:r>
        <w:t xml:space="preserve">interpersonal context within which rewards are administered, the most important issue is the extent to which the ambience is controlling versus non-controlling, in other words, the extent to which people within the context </w:t>
      </w:r>
      <w:r w:rsidRPr="00304399">
        <w:rPr>
          <w:b/>
        </w:rPr>
        <w:t>feel pressured to think, feel, or behave in particular ways.</w:t>
      </w:r>
    </w:p>
    <w:p xmlns:wp14="http://schemas.microsoft.com/office/word/2010/wordml" w:rsidR="009152D8" w:rsidP="009152D8" w:rsidRDefault="009152D8" w14:paraId="4B4D7232" wp14:textId="77777777"/>
    <w:p xmlns:wp14="http://schemas.microsoft.com/office/word/2010/wordml" w:rsidR="009152D8" w:rsidP="009152D8" w:rsidRDefault="009152D8" w14:paraId="618864E9" wp14:textId="77777777">
      <w:r>
        <w:t>5. What is the role of “cue value” influence in determining if rewards will undermine intrinsic motivation?</w:t>
      </w:r>
    </w:p>
    <w:p xmlns:wp14="http://schemas.microsoft.com/office/word/2010/wordml" w:rsidR="009152D8" w:rsidP="009152D8" w:rsidRDefault="009152D8" w14:paraId="2093CA67" wp14:textId="77777777"/>
    <w:p xmlns:wp14="http://schemas.microsoft.com/office/word/2010/wordml" w:rsidR="009152D8" w:rsidP="009152D8" w:rsidRDefault="009152D8" w14:paraId="234C48B0" wp14:textId="77777777">
      <w:r>
        <w:t>629</w:t>
      </w:r>
    </w:p>
    <w:p xmlns:wp14="http://schemas.microsoft.com/office/word/2010/wordml" w:rsidR="009152D8" w:rsidP="009152D8" w:rsidRDefault="009152D8" w14:paraId="44E6B806" wp14:textId="77777777">
      <w:r>
        <w:t xml:space="preserve">Cue value </w:t>
      </w:r>
      <w:r w:rsidRPr="004017BC">
        <w:rPr>
          <w:b/>
        </w:rPr>
        <w:t>sensitizes individuals to the competence information</w:t>
      </w:r>
      <w:r>
        <w:t xml:space="preserve"> in a situation and thus highlights the competence affirmation contained within performance-contingent rewards that are given for having done well.</w:t>
      </w:r>
    </w:p>
    <w:p xmlns:wp14="http://schemas.microsoft.com/office/word/2010/wordml" w:rsidR="009152D8" w:rsidP="009152D8" w:rsidRDefault="009152D8" w14:paraId="2503B197" wp14:textId="77777777"/>
    <w:p xmlns:wp14="http://schemas.microsoft.com/office/word/2010/wordml" w:rsidR="009152D8" w:rsidP="009152D8" w:rsidRDefault="009152D8" w14:paraId="265425F1" wp14:textId="77777777">
      <w:r>
        <w:t>6. What is the expected effect of verbal rewards?</w:t>
      </w:r>
    </w:p>
    <w:p xmlns:wp14="http://schemas.microsoft.com/office/word/2010/wordml" w:rsidR="009152D8" w:rsidP="009152D8" w:rsidRDefault="009152D8" w14:paraId="38288749" wp14:textId="77777777"/>
    <w:p xmlns:wp14="http://schemas.microsoft.com/office/word/2010/wordml" w:rsidR="009152D8" w:rsidP="009152D8" w:rsidRDefault="009152D8" w14:paraId="74652448" wp14:textId="77777777">
      <w:r>
        <w:t>629 either controlling (‘should”) or informational -positive feedback (no praise).</w:t>
      </w:r>
    </w:p>
    <w:p xmlns:wp14="http://schemas.microsoft.com/office/word/2010/wordml" w:rsidR="009152D8" w:rsidP="009152D8" w:rsidRDefault="009152D8" w14:paraId="20BD9A1A" wp14:textId="77777777"/>
    <w:p xmlns:wp14="http://schemas.microsoft.com/office/word/2010/wordml" w:rsidR="009152D8" w:rsidP="009152D8" w:rsidRDefault="009152D8" w14:paraId="28679388" wp14:textId="77777777">
      <w:r>
        <w:t>7. How does “discounting” work in Bems’ attributional explanation?</w:t>
      </w:r>
    </w:p>
    <w:p xmlns:wp14="http://schemas.microsoft.com/office/word/2010/wordml" w:rsidR="009152D8" w:rsidP="009152D8" w:rsidRDefault="009152D8" w14:paraId="0C136CF1" wp14:textId="77777777"/>
    <w:p xmlns:wp14="http://schemas.microsoft.com/office/word/2010/wordml" w:rsidR="009152D8" w:rsidP="009152D8" w:rsidRDefault="009152D8" w14:paraId="3B13F056" wp14:textId="77777777">
      <w:r>
        <w:t xml:space="preserve">8. How does CET go beyond Bem’s theory? </w:t>
      </w:r>
    </w:p>
    <w:p xmlns:wp14="http://schemas.microsoft.com/office/word/2010/wordml" w:rsidR="009152D8" w:rsidP="009152D8" w:rsidRDefault="009152D8" w14:paraId="0A392C6A" wp14:textId="77777777"/>
    <w:p xmlns:wp14="http://schemas.microsoft.com/office/word/2010/wordml" w:rsidR="009152D8" w:rsidP="009152D8" w:rsidRDefault="009152D8" w14:paraId="7D2DE13F" wp14:textId="77777777">
      <w:r>
        <w:t>“More differentiated account of when and how the competence component is likely to operate.” (630 bottom), i.e</w:t>
      </w:r>
      <w:r w:rsidRPr="00950D7C">
        <w:rPr>
          <w:b/>
        </w:rPr>
        <w:t>. interpersonal context</w:t>
      </w:r>
      <w:r>
        <w:t>, that influences person’s experience of control or informational.</w:t>
      </w:r>
    </w:p>
    <w:p xmlns:wp14="http://schemas.microsoft.com/office/word/2010/wordml" w:rsidR="009152D8" w:rsidP="009152D8" w:rsidRDefault="009152D8" w14:paraId="290583F9" wp14:textId="77777777"/>
    <w:p xmlns:wp14="http://schemas.microsoft.com/office/word/2010/wordml" w:rsidR="009152D8" w:rsidP="009152D8" w:rsidRDefault="009152D8" w14:paraId="0C61653A" wp14:textId="77777777">
      <w:r>
        <w:t>9. What are the basic criticisms of pervious meta-analytical studies?</w:t>
      </w:r>
    </w:p>
    <w:p xmlns:wp14="http://schemas.microsoft.com/office/word/2010/wordml" w:rsidR="009152D8" w:rsidP="009152D8" w:rsidRDefault="009152D8" w14:paraId="68F21D90" wp14:textId="77777777"/>
    <w:p xmlns:wp14="http://schemas.microsoft.com/office/word/2010/wordml" w:rsidR="009152D8" w:rsidP="009152D8" w:rsidRDefault="009152D8" w14:paraId="0FFDE87F" wp14:textId="77777777">
      <w:r>
        <w:t>631</w:t>
      </w:r>
    </w:p>
    <w:p xmlns:wp14="http://schemas.microsoft.com/office/word/2010/wordml" w:rsidR="009152D8" w:rsidP="009152D8" w:rsidRDefault="009152D8" w14:paraId="270FE8E7" wp14:textId="77777777">
      <w:r>
        <w:t>Little attention to moderator variables</w:t>
      </w:r>
    </w:p>
    <w:p xmlns:wp14="http://schemas.microsoft.com/office/word/2010/wordml" w:rsidR="009152D8" w:rsidP="009152D8" w:rsidRDefault="009152D8" w14:paraId="204EB9C3" wp14:textId="77777777">
      <w:r>
        <w:t>Combining studies that shouldn’t be</w:t>
      </w:r>
    </w:p>
    <w:p xmlns:wp14="http://schemas.microsoft.com/office/word/2010/wordml" w:rsidR="009152D8" w:rsidP="009152D8" w:rsidRDefault="009152D8" w14:paraId="22B0A319" wp14:textId="77777777">
      <w:r>
        <w:t>Omitting studies (dissertations)</w:t>
      </w:r>
    </w:p>
    <w:p xmlns:wp14="http://schemas.microsoft.com/office/word/2010/wordml" w:rsidR="009152D8" w:rsidP="009152D8" w:rsidRDefault="009152D8" w14:paraId="1820F446" wp14:textId="77777777">
      <w:r>
        <w:t>Choice of DVs (Eisenberger and Cameron, ’96) –not differentiating them.</w:t>
      </w:r>
    </w:p>
    <w:p xmlns:wp14="http://schemas.microsoft.com/office/word/2010/wordml" w:rsidR="009152D8" w:rsidP="009152D8" w:rsidRDefault="009152D8" w14:paraId="21EADDF8" wp14:textId="77777777">
      <w:r>
        <w:t>Including boring tasks</w:t>
      </w:r>
    </w:p>
    <w:p xmlns:wp14="http://schemas.microsoft.com/office/word/2010/wordml" w:rsidR="009152D8" w:rsidP="009152D8" w:rsidRDefault="009152D8" w14:paraId="439D5F3A" wp14:textId="77777777">
      <w:r>
        <w:lastRenderedPageBreak/>
        <w:t>Inappropriate control groups</w:t>
      </w:r>
    </w:p>
    <w:p xmlns:wp14="http://schemas.microsoft.com/office/word/2010/wordml" w:rsidR="009152D8" w:rsidP="009152D8" w:rsidRDefault="009152D8" w14:paraId="13C326F3" wp14:textId="77777777"/>
    <w:p xmlns:wp14="http://schemas.microsoft.com/office/word/2010/wordml" w:rsidR="009152D8" w:rsidP="009152D8" w:rsidRDefault="009152D8" w14:paraId="10050742" wp14:textId="77777777">
      <w:r>
        <w:t xml:space="preserve">10. How do we handle “boring tasks” at work if they are not intrinsically motivating? </w:t>
      </w:r>
    </w:p>
    <w:p xmlns:wp14="http://schemas.microsoft.com/office/word/2010/wordml" w:rsidR="009152D8" w:rsidP="009152D8" w:rsidRDefault="009152D8" w14:paraId="4853B841" wp14:textId="77777777"/>
    <w:p xmlns:wp14="http://schemas.microsoft.com/office/word/2010/wordml" w:rsidR="009152D8" w:rsidP="009152D8" w:rsidRDefault="009152D8" w14:paraId="427BB723" wp14:textId="77777777">
      <w:r>
        <w:t xml:space="preserve">(Reward contingent) Pay them for it, and control quality/quantity; </w:t>
      </w:r>
    </w:p>
    <w:p xmlns:wp14="http://schemas.microsoft.com/office/word/2010/wordml" w:rsidR="009152D8" w:rsidP="009152D8" w:rsidRDefault="009152D8" w14:paraId="70E0E978" wp14:textId="77777777">
      <w:r>
        <w:t xml:space="preserve">(Selection) find people (retarded) skilled enough who are challenged </w:t>
      </w:r>
    </w:p>
    <w:p xmlns:wp14="http://schemas.microsoft.com/office/word/2010/wordml" w:rsidR="009152D8" w:rsidP="009152D8" w:rsidRDefault="009152D8" w14:paraId="11091F0C" wp14:textId="77777777">
      <w:pPr>
        <w:ind w:firstLine="720"/>
      </w:pPr>
      <w:r>
        <w:t xml:space="preserve">(i.e pin tagging Goodwill).  </w:t>
      </w:r>
    </w:p>
    <w:p xmlns:wp14="http://schemas.microsoft.com/office/word/2010/wordml" w:rsidRPr="00F64D8C" w:rsidR="009152D8" w:rsidP="009152D8" w:rsidRDefault="009152D8" w14:paraId="27AA97F7" wp14:textId="77777777">
      <w:r>
        <w:t xml:space="preserve">(job design) Distribute boring tasks across workers, make it only a part of their job </w:t>
      </w:r>
    </w:p>
    <w:p xmlns:wp14="http://schemas.microsoft.com/office/word/2010/wordml" w:rsidR="009152D8" w:rsidP="009152D8" w:rsidRDefault="009152D8" w14:paraId="1895D3B7" wp14:textId="77777777">
      <w:r>
        <w:t xml:space="preserve"> </w:t>
      </w:r>
    </w:p>
    <w:p xmlns:wp14="http://schemas.microsoft.com/office/word/2010/wordml" w:rsidR="009152D8" w:rsidP="009152D8" w:rsidRDefault="009152D8" w14:paraId="1FC55320" wp14:textId="77777777">
      <w:r>
        <w:t>11. What were the DVs for intrinsic motivation?</w:t>
      </w:r>
    </w:p>
    <w:p xmlns:wp14="http://schemas.microsoft.com/office/word/2010/wordml" w:rsidR="009152D8" w:rsidP="009152D8" w:rsidRDefault="009152D8" w14:paraId="50125231" wp14:textId="77777777"/>
    <w:p xmlns:wp14="http://schemas.microsoft.com/office/word/2010/wordml" w:rsidR="009152D8" w:rsidP="009152D8" w:rsidRDefault="009152D8" w14:paraId="3E92E2FD" wp14:textId="77777777">
      <w:r>
        <w:t>Free choice (time or #trials) and Self report interest (single item or multiple)</w:t>
      </w:r>
    </w:p>
    <w:p xmlns:wp14="http://schemas.microsoft.com/office/word/2010/wordml" w:rsidR="009152D8" w:rsidP="009152D8" w:rsidRDefault="009152D8" w14:paraId="5A25747A" wp14:textId="77777777"/>
    <w:p xmlns:wp14="http://schemas.microsoft.com/office/word/2010/wordml" w:rsidR="009152D8" w:rsidP="009152D8" w:rsidRDefault="009152D8" w14:paraId="36704A0D" wp14:textId="77777777">
      <w:r>
        <w:t>Results</w:t>
      </w:r>
    </w:p>
    <w:p xmlns:wp14="http://schemas.microsoft.com/office/word/2010/wordml" w:rsidR="009152D8" w:rsidP="009152D8" w:rsidRDefault="009152D8" w14:paraId="09B8D95D" wp14:textId="77777777"/>
    <w:p xmlns:wp14="http://schemas.microsoft.com/office/word/2010/wordml" w:rsidR="009152D8" w:rsidP="009152D8" w:rsidRDefault="009152D8" w14:paraId="2DF58DA3" wp14:textId="77777777">
      <w:r>
        <w:t>12. For free choice and self-report, did the effect of verbal rewards on intrinsic motivation differ for children and college students?</w:t>
      </w:r>
    </w:p>
    <w:p xmlns:wp14="http://schemas.microsoft.com/office/word/2010/wordml" w:rsidR="009152D8" w:rsidP="009152D8" w:rsidRDefault="009152D8" w14:paraId="78BEFD2A" wp14:textId="77777777"/>
    <w:p xmlns:wp14="http://schemas.microsoft.com/office/word/2010/wordml" w:rsidR="009152D8" w:rsidP="009152D8" w:rsidRDefault="009152D8" w14:paraId="22170A7C" wp14:textId="77777777">
      <w:r>
        <w:t>For both DVs, verbal rewards enhanced for college students, not for children (Table 1)</w:t>
      </w:r>
    </w:p>
    <w:p xmlns:wp14="http://schemas.microsoft.com/office/word/2010/wordml" w:rsidR="009152D8" w:rsidP="009152D8" w:rsidRDefault="009152D8" w14:paraId="27A76422" wp14:textId="77777777"/>
    <w:p xmlns:wp14="http://schemas.microsoft.com/office/word/2010/wordml" w:rsidR="009152D8" w:rsidP="009152D8" w:rsidRDefault="009152D8" w14:paraId="4D4E7DDA" wp14:textId="77777777">
      <w:r>
        <w:t>13. Which type of reward is most like that used in applied settings and what was the principal finding for effects on intrinsic motivation for free choice and self-report? What are the implications for performance contingent rewards in the work setting?</w:t>
      </w:r>
    </w:p>
    <w:p xmlns:wp14="http://schemas.microsoft.com/office/word/2010/wordml" w:rsidR="009152D8" w:rsidP="009152D8" w:rsidRDefault="009152D8" w14:paraId="49206A88" wp14:textId="77777777"/>
    <w:p xmlns:wp14="http://schemas.microsoft.com/office/word/2010/wordml" w:rsidR="009152D8" w:rsidP="009152D8" w:rsidRDefault="009152D8" w14:paraId="67B7A70C" wp14:textId="77777777"/>
    <w:p xmlns:wp14="http://schemas.microsoft.com/office/word/2010/wordml" w:rsidR="009152D8" w:rsidP="009152D8" w:rsidRDefault="009152D8" w14:paraId="4B613BEC" wp14:textId="77777777">
      <w:r>
        <w:t>Performance contingent rewards (how well one does cf to others, e.g.) – pay for performance. “Most detrimental”p 644. esp so for negative feedback (similar to forced choice) – on free choice</w:t>
      </w:r>
    </w:p>
    <w:p xmlns:wp14="http://schemas.microsoft.com/office/word/2010/wordml" w:rsidR="009152D8" w:rsidP="009152D8" w:rsidRDefault="009152D8" w14:paraId="38DF0FC7" wp14:textId="77777777">
      <w:r>
        <w:t>But not for self-report! What are the implications?</w:t>
      </w:r>
    </w:p>
    <w:p xmlns:wp14="http://schemas.microsoft.com/office/word/2010/wordml" w:rsidR="009152D8" w:rsidP="009152D8" w:rsidRDefault="009152D8" w14:paraId="71887C79" wp14:textId="77777777"/>
    <w:p xmlns:wp14="http://schemas.microsoft.com/office/word/2010/wordml" w:rsidR="009152D8" w:rsidP="009152D8" w:rsidRDefault="009152D8" w14:paraId="3C7DDF8C" wp14:textId="77777777">
      <w:r>
        <w:t>14. What do you make of Figures 1 and 2?</w:t>
      </w:r>
    </w:p>
    <w:p xmlns:wp14="http://schemas.microsoft.com/office/word/2010/wordml" w:rsidR="009152D8" w:rsidP="009152D8" w:rsidRDefault="009152D8" w14:paraId="3B7FD67C" wp14:textId="77777777"/>
    <w:p xmlns:wp14="http://schemas.microsoft.com/office/word/2010/wordml" w:rsidR="009152D8" w:rsidP="009152D8" w:rsidRDefault="009152D8" w14:paraId="059EA2D6" wp14:textId="77777777">
      <w:r>
        <w:t>“For free choice, sig undermining for all rewards. Only positive feedback showed enhancement”</w:t>
      </w:r>
    </w:p>
    <w:p xmlns:wp14="http://schemas.microsoft.com/office/word/2010/wordml" w:rsidR="009152D8" w:rsidP="009152D8" w:rsidRDefault="009152D8" w14:paraId="38D6B9B6" wp14:textId="77777777"/>
    <w:p xmlns:wp14="http://schemas.microsoft.com/office/word/2010/wordml" w:rsidR="009152D8" w:rsidP="009152D8" w:rsidRDefault="009152D8" w14:paraId="6DE60929" wp14:textId="77777777">
      <w:r>
        <w:t xml:space="preserve">Tangible rewards more detrimental for children. Verbal rewards enhanced for college, not children. </w:t>
      </w:r>
    </w:p>
    <w:p xmlns:wp14="http://schemas.microsoft.com/office/word/2010/wordml" w:rsidR="009152D8" w:rsidP="009152D8" w:rsidRDefault="009152D8" w14:paraId="7E263809" wp14:textId="77777777">
      <w:r>
        <w:t>Self-reported generally the same results.</w:t>
      </w:r>
    </w:p>
    <w:p xmlns:wp14="http://schemas.microsoft.com/office/word/2010/wordml" w:rsidR="009152D8" w:rsidP="009152D8" w:rsidRDefault="009152D8" w14:paraId="22F860BB" wp14:textId="77777777"/>
    <w:p xmlns:wp14="http://schemas.microsoft.com/office/word/2010/wordml" w:rsidR="009152D8" w:rsidP="009152D8" w:rsidRDefault="009152D8" w14:paraId="2AD78A0F" wp14:textId="77777777">
      <w:r>
        <w:t>15. What were the findings for unpublished studies, dull v. interesting tasks, and most important informational v. controlling feedback?</w:t>
      </w:r>
    </w:p>
    <w:p xmlns:wp14="http://schemas.microsoft.com/office/word/2010/wordml" w:rsidR="009152D8" w:rsidP="009152D8" w:rsidRDefault="009152D8" w14:paraId="698536F5" wp14:textId="77777777"/>
    <w:p xmlns:wp14="http://schemas.microsoft.com/office/word/2010/wordml" w:rsidR="009152D8" w:rsidP="009152D8" w:rsidRDefault="009152D8" w14:paraId="609F1E21" wp14:textId="77777777">
      <w:r>
        <w:t>As expected!</w:t>
      </w:r>
    </w:p>
    <w:p xmlns:wp14="http://schemas.microsoft.com/office/word/2010/wordml" w:rsidR="009152D8" w:rsidP="009152D8" w:rsidRDefault="009152D8" w14:paraId="4B9C2D40" wp14:textId="77777777">
      <w:r>
        <w:t xml:space="preserve">16. What are the implications for work behavior given the findings that performance contingent rewards undermined free-choice behavior, but not for self-report? </w:t>
      </w:r>
    </w:p>
    <w:p xmlns:wp14="http://schemas.microsoft.com/office/word/2010/wordml" w:rsidR="009152D8" w:rsidP="009152D8" w:rsidRDefault="009152D8" w14:paraId="7BC1BAF2" wp14:textId="77777777"/>
    <w:p xmlns:wp14="http://schemas.microsoft.com/office/word/2010/wordml" w:rsidR="009152D8" w:rsidP="009152D8" w:rsidRDefault="009152D8" w14:paraId="2398E592" wp14:textId="77777777">
      <w:r>
        <w:lastRenderedPageBreak/>
        <w:t>17 Why do Deci, Ryan and Koestner feel that free choice is a better measure of IM than self-report?</w:t>
      </w:r>
    </w:p>
    <w:p xmlns:wp14="http://schemas.microsoft.com/office/word/2010/wordml" w:rsidR="009152D8" w:rsidP="009152D8" w:rsidRDefault="009152D8" w14:paraId="61C988F9" wp14:textId="77777777"/>
    <w:p xmlns:wp14="http://schemas.microsoft.com/office/word/2010/wordml" w:rsidR="009152D8" w:rsidP="009152D8" w:rsidRDefault="009152D8" w14:paraId="69462F5F" wp14:textId="77777777">
      <w:r>
        <w:t>656</w:t>
      </w:r>
    </w:p>
    <w:p xmlns:wp14="http://schemas.microsoft.com/office/word/2010/wordml" w:rsidR="009152D8" w:rsidP="009152D8" w:rsidRDefault="009152D8" w14:paraId="170F03FE" wp14:textId="77777777">
      <w:pPr>
        <w:numPr>
          <w:ilvl w:val="0"/>
          <w:numId w:val="3"/>
        </w:numPr>
      </w:pPr>
      <w:r>
        <w:t>Unobtrusive, reduce demand characteristics.  .</w:t>
      </w:r>
    </w:p>
    <w:p xmlns:wp14="http://schemas.microsoft.com/office/word/2010/wordml" w:rsidR="009152D8" w:rsidP="009152D8" w:rsidRDefault="009152D8" w14:paraId="01E5EB21" wp14:textId="77777777">
      <w:pPr>
        <w:numPr>
          <w:ilvl w:val="0"/>
          <w:numId w:val="3"/>
        </w:numPr>
      </w:pPr>
      <w:r>
        <w:t>Tangible rewards can be terminated.</w:t>
      </w:r>
    </w:p>
    <w:p xmlns:wp14="http://schemas.microsoft.com/office/word/2010/wordml" w:rsidR="009152D8" w:rsidP="009152D8" w:rsidRDefault="009152D8" w14:paraId="0AF40335" wp14:textId="77777777">
      <w:r>
        <w:t>Self report may be unreliable, express enjoyment of reward rather than IM</w:t>
      </w:r>
    </w:p>
    <w:p xmlns:wp14="http://schemas.microsoft.com/office/word/2010/wordml" w:rsidR="009152D8" w:rsidP="009152D8" w:rsidRDefault="009152D8" w14:paraId="3B22BB7D" wp14:textId="77777777"/>
    <w:p xmlns:wp14="http://schemas.microsoft.com/office/word/2010/wordml" w:rsidR="009152D8" w:rsidP="009152D8" w:rsidRDefault="009152D8" w14:paraId="2A3D5CDA" wp14:textId="77777777">
      <w:r>
        <w:t>18. How would you incorporate the authors’ suggestions for use of tangible rewards in the real world 656) of managers?</w:t>
      </w:r>
    </w:p>
    <w:p xmlns:wp14="http://schemas.microsoft.com/office/word/2010/wordml" w:rsidR="009152D8" w:rsidP="009152D8" w:rsidRDefault="009152D8" w14:paraId="17B246DD" wp14:textId="77777777"/>
    <w:p xmlns:wp14="http://schemas.microsoft.com/office/word/2010/wordml" w:rsidR="009152D8" w:rsidP="009152D8" w:rsidRDefault="009152D8" w14:paraId="6C5ECC6C" wp14:textId="77777777">
      <w:pPr>
        <w:numPr>
          <w:ilvl w:val="0"/>
          <w:numId w:val="4"/>
        </w:numPr>
      </w:pPr>
      <w:r>
        <w:t xml:space="preserve">use unexpected rewards </w:t>
      </w:r>
    </w:p>
    <w:p xmlns:wp14="http://schemas.microsoft.com/office/word/2010/wordml" w:rsidR="009152D8" w:rsidP="009152D8" w:rsidRDefault="009152D8" w14:paraId="452AA1BF" wp14:textId="77777777">
      <w:pPr>
        <w:numPr>
          <w:ilvl w:val="0"/>
          <w:numId w:val="4"/>
        </w:numPr>
      </w:pPr>
      <w:r>
        <w:t>use task-noncontingent for getting them to work (salary)</w:t>
      </w:r>
    </w:p>
    <w:p xmlns:wp14="http://schemas.microsoft.com/office/word/2010/wordml" w:rsidR="009152D8" w:rsidP="009152D8" w:rsidRDefault="009152D8" w14:paraId="6C6F10EB" wp14:textId="77777777">
      <w:pPr>
        <w:numPr>
          <w:ilvl w:val="0"/>
          <w:numId w:val="4"/>
        </w:numPr>
      </w:pPr>
      <w:r>
        <w:t>make the rewards “informational” feedback</w:t>
      </w:r>
    </w:p>
    <w:p xmlns:wp14="http://schemas.microsoft.com/office/word/2010/wordml" w:rsidR="009152D8" w:rsidP="009152D8" w:rsidRDefault="009152D8" w14:paraId="79B77942" wp14:textId="77777777">
      <w:pPr>
        <w:numPr>
          <w:ilvl w:val="0"/>
          <w:numId w:val="4"/>
        </w:numPr>
      </w:pPr>
      <w:r>
        <w:t>acknowledge good performance “but not using rewards to try to strengthen or control the behavior”</w:t>
      </w:r>
    </w:p>
    <w:p xmlns:wp14="http://schemas.microsoft.com/office/word/2010/wordml" w:rsidR="009152D8" w:rsidP="009152D8" w:rsidRDefault="009152D8" w14:paraId="75B4B956" wp14:textId="77777777">
      <w:pPr>
        <w:numPr>
          <w:ilvl w:val="0"/>
          <w:numId w:val="4"/>
        </w:numPr>
      </w:pPr>
      <w:r>
        <w:t xml:space="preserve">provide choice (autonomy) </w:t>
      </w:r>
    </w:p>
    <w:p xmlns:wp14="http://schemas.microsoft.com/office/word/2010/wordml" w:rsidR="009152D8" w:rsidP="009152D8" w:rsidRDefault="009152D8" w14:paraId="1D6694B3" wp14:textId="77777777">
      <w:pPr>
        <w:numPr>
          <w:ilvl w:val="0"/>
          <w:numId w:val="4"/>
        </w:numPr>
      </w:pPr>
      <w:r>
        <w:t>emphasize the interesting aspects of work</w:t>
      </w:r>
    </w:p>
    <w:p xmlns:wp14="http://schemas.microsoft.com/office/word/2010/wordml" w:rsidR="009152D8" w:rsidP="009152D8" w:rsidRDefault="009152D8" w14:paraId="5AA5342E" wp14:textId="77777777">
      <w:pPr>
        <w:numPr>
          <w:ilvl w:val="0"/>
          <w:numId w:val="4"/>
        </w:numPr>
      </w:pPr>
      <w:r w:rsidRPr="000E6F09">
        <w:rPr>
          <w:b/>
        </w:rPr>
        <w:t>be very careful in using zero sum (forced distribution) rewards…will lead to perceived negative feedback for most.</w:t>
      </w:r>
      <w:r>
        <w:t xml:space="preserve"> (Pritchard, et al. (1977) showed large undermining for those getting less than maximum reward.</w:t>
      </w:r>
    </w:p>
    <w:p xmlns:wp14="http://schemas.microsoft.com/office/word/2010/wordml" w:rsidR="009152D8" w:rsidP="009152D8" w:rsidRDefault="009152D8" w14:paraId="36510230" wp14:textId="77777777">
      <w:r>
        <w:t>19. How do expected and unexpected verbal rewards affect IM?</w:t>
      </w:r>
    </w:p>
    <w:p xmlns:wp14="http://schemas.microsoft.com/office/word/2010/wordml" w:rsidR="009152D8" w:rsidP="009152D8" w:rsidRDefault="009152D8" w14:paraId="6BF89DA3" wp14:textId="77777777"/>
    <w:p xmlns:wp14="http://schemas.microsoft.com/office/word/2010/wordml" w:rsidR="009152D8" w:rsidP="009152D8" w:rsidRDefault="009152D8" w14:paraId="388224D2" wp14:textId="77777777">
      <w:r>
        <w:t>657 expected undermine when told they would be evaluations (PA?) …controlling?</w:t>
      </w:r>
    </w:p>
    <w:p xmlns:wp14="http://schemas.microsoft.com/office/word/2010/wordml" w:rsidR="009152D8" w:rsidP="009152D8" w:rsidRDefault="009152D8" w14:paraId="016291A9" wp14:textId="77777777">
      <w:r>
        <w:t>Unexpected can enhance (indicate competence).</w:t>
      </w:r>
    </w:p>
    <w:p xmlns:wp14="http://schemas.microsoft.com/office/word/2010/wordml" w:rsidR="009152D8" w:rsidP="009152D8" w:rsidRDefault="009152D8" w14:paraId="5C3E0E74" wp14:textId="77777777"/>
    <w:p xmlns:wp14="http://schemas.microsoft.com/office/word/2010/wordml" w:rsidR="009152D8" w:rsidP="009152D8" w:rsidRDefault="009152D8" w14:paraId="31EEE051" wp14:textId="77777777">
      <w:r>
        <w:t>20. What are the authors</w:t>
      </w:r>
      <w:r w:rsidR="00703E46">
        <w:t>’</w:t>
      </w:r>
      <w:r>
        <w:t xml:space="preserve"> conclusions regarding the effects of using rewards for gaining short term control of behavior? </w:t>
      </w:r>
    </w:p>
    <w:p xmlns:wp14="http://schemas.microsoft.com/office/word/2010/wordml" w:rsidR="009152D8" w:rsidP="009152D8" w:rsidRDefault="009152D8" w14:paraId="66A1FAB9" wp14:textId="77777777"/>
    <w:p xmlns:wp14="http://schemas.microsoft.com/office/word/2010/wordml" w:rsidR="009152D8" w:rsidP="009152D8" w:rsidRDefault="009152D8" w14:paraId="3B6E4567" wp14:textId="77777777">
      <w:r>
        <w:t>659</w:t>
      </w:r>
    </w:p>
    <w:p xmlns:wp14="http://schemas.microsoft.com/office/word/2010/wordml" w:rsidR="009152D8" w:rsidP="009152D8" w:rsidRDefault="009152D8" w14:paraId="134CB77A" wp14:textId="77777777">
      <w:r>
        <w:t xml:space="preserve">They “forestall” self-regulation, and reduce responsibility, increase competition, require greater surveillance, evaluation. </w:t>
      </w:r>
    </w:p>
    <w:p xmlns:wp14="http://schemas.microsoft.com/office/word/2010/wordml" w:rsidR="009152D8" w:rsidP="009152D8" w:rsidRDefault="009152D8" w14:paraId="76BB753C" wp14:textId="77777777"/>
    <w:p xmlns:wp14="http://schemas.microsoft.com/office/word/2010/wordml" w:rsidR="009152D8" w:rsidP="009152D8" w:rsidRDefault="009152D8" w14:paraId="513DA1E0" wp14:textId="77777777"/>
    <w:p xmlns:wp14="http://schemas.microsoft.com/office/word/2010/wordml" w:rsidR="009152D8" w:rsidP="009152D8" w:rsidRDefault="009152D8" w14:paraId="7AC876E6" wp14:textId="77777777">
      <w:r>
        <w:t>Exam: Explain how to management how to set up an effective motivational system (include specifically the compensation and PA).</w:t>
      </w:r>
    </w:p>
    <w:p xmlns:wp14="http://schemas.microsoft.com/office/word/2010/wordml" w:rsidRPr="00F64D8C" w:rsidR="009152D8" w:rsidP="009152D8" w:rsidRDefault="009152D8" w14:paraId="75CAC6F5" wp14:textId="77777777"/>
    <w:p xmlns:wp14="http://schemas.microsoft.com/office/word/2010/wordml" w:rsidRPr="00664B53" w:rsidR="00664B53" w:rsidP="00664B53" w:rsidRDefault="00664B53" w14:paraId="29D0DACC" wp14:textId="77777777">
      <w:pPr>
        <w:autoSpaceDE w:val="0"/>
        <w:autoSpaceDN w:val="0"/>
        <w:adjustRightInd w:val="0"/>
        <w:rPr>
          <w:b/>
        </w:rPr>
      </w:pPr>
      <w:r>
        <w:br w:type="page"/>
      </w:r>
      <w:r w:rsidRPr="00664B53">
        <w:rPr>
          <w:b/>
        </w:rPr>
        <w:lastRenderedPageBreak/>
        <w:t>Building a Practically Useful Theory of Goal Setting and Task Motivation</w:t>
      </w:r>
    </w:p>
    <w:p xmlns:wp14="http://schemas.microsoft.com/office/word/2010/wordml" w:rsidR="00664B53" w:rsidP="00664B53" w:rsidRDefault="00664B53" w14:paraId="30D91E75" wp14:textId="77777777">
      <w:pPr>
        <w:autoSpaceDE w:val="0"/>
        <w:autoSpaceDN w:val="0"/>
        <w:adjustRightInd w:val="0"/>
        <w:rPr>
          <w:sz w:val="20"/>
          <w:szCs w:val="20"/>
        </w:rPr>
      </w:pPr>
      <w:r w:rsidRPr="00664B53">
        <w:rPr>
          <w:b/>
          <w:i/>
          <w:iCs/>
        </w:rPr>
        <w:t>A 35-Year Odyssey</w:t>
      </w:r>
      <w:r w:rsidR="008B7193">
        <w:rPr>
          <w:b/>
          <w:i/>
          <w:iCs/>
        </w:rPr>
        <w:t xml:space="preserve"> </w:t>
      </w:r>
      <w:r>
        <w:rPr>
          <w:sz w:val="20"/>
          <w:szCs w:val="20"/>
        </w:rPr>
        <w:t xml:space="preserve">Edwin A. Locke </w:t>
      </w:r>
      <w:r>
        <w:rPr>
          <w:i/>
          <w:iCs/>
          <w:sz w:val="20"/>
          <w:szCs w:val="20"/>
        </w:rPr>
        <w:t xml:space="preserve">University of </w:t>
      </w:r>
      <w:smartTag w:uri="urn:schemas-microsoft-com:office:smarttags" w:element="PlaceName">
        <w:r>
          <w:rPr>
            <w:i/>
            <w:iCs/>
            <w:sz w:val="20"/>
            <w:szCs w:val="20"/>
          </w:rPr>
          <w:t>Maryland</w:t>
        </w:r>
      </w:smartTag>
      <w:r w:rsidR="008B7193">
        <w:rPr>
          <w:i/>
          <w:iCs/>
          <w:sz w:val="20"/>
          <w:szCs w:val="20"/>
        </w:rPr>
        <w:t xml:space="preserve"> </w:t>
      </w:r>
      <w:smartTag w:uri="urn:schemas-microsoft-com:office:smarttags" w:element="PlaceName">
        <w:r>
          <w:rPr>
            <w:sz w:val="20"/>
            <w:szCs w:val="20"/>
          </w:rPr>
          <w:t>Gary</w:t>
        </w:r>
      </w:smartTag>
      <w:r>
        <w:rPr>
          <w:sz w:val="20"/>
          <w:szCs w:val="20"/>
        </w:rPr>
        <w:t xml:space="preserve"> </w:t>
      </w:r>
      <w:smartTag w:uri="urn:schemas-microsoft-com:office:smarttags" w:element="PlaceName">
        <w:r>
          <w:rPr>
            <w:sz w:val="20"/>
            <w:szCs w:val="20"/>
          </w:rPr>
          <w:t>P.</w:t>
        </w:r>
      </w:smartTag>
      <w:r>
        <w:rPr>
          <w:sz w:val="20"/>
          <w:szCs w:val="20"/>
        </w:rPr>
        <w:t xml:space="preserve"> </w:t>
      </w:r>
      <w:smartTag w:uri="urn:schemas-microsoft-com:office:smarttags" w:element="PlaceName">
        <w:r>
          <w:rPr>
            <w:sz w:val="20"/>
            <w:szCs w:val="20"/>
          </w:rPr>
          <w:t>Latham</w:t>
        </w:r>
      </w:smartTag>
      <w:r>
        <w:rPr>
          <w:sz w:val="20"/>
          <w:szCs w:val="20"/>
        </w:rPr>
        <w:t xml:space="preserve"> </w:t>
      </w:r>
      <w:smartTag w:uri="urn:schemas-microsoft-com:office:smarttags" w:element="PlaceType">
        <w:r>
          <w:rPr>
            <w:i/>
            <w:iCs/>
            <w:sz w:val="20"/>
            <w:szCs w:val="20"/>
          </w:rPr>
          <w:t>University</w:t>
        </w:r>
      </w:smartTag>
      <w:r>
        <w:rPr>
          <w:i/>
          <w:iCs/>
          <w:sz w:val="20"/>
          <w:szCs w:val="20"/>
        </w:rPr>
        <w:t xml:space="preserve"> of </w:t>
      </w:r>
      <w:smartTag w:uri="urn:schemas-microsoft-com:office:smarttags" w:element="place">
        <w:smartTag w:uri="urn:schemas-microsoft-com:office:smarttags" w:element="City">
          <w:r>
            <w:rPr>
              <w:i/>
              <w:iCs/>
              <w:sz w:val="20"/>
              <w:szCs w:val="20"/>
            </w:rPr>
            <w:t>Toronto</w:t>
          </w:r>
        </w:smartTag>
      </w:smartTag>
    </w:p>
    <w:p xmlns:wp14="http://schemas.microsoft.com/office/word/2010/wordml" w:rsidR="00664B53" w:rsidP="00664B53" w:rsidRDefault="00664B53" w14:paraId="66060428" wp14:textId="77777777"/>
    <w:p xmlns:wp14="http://schemas.microsoft.com/office/word/2010/wordml" w:rsidR="00664B53" w:rsidP="00664B53" w:rsidRDefault="00664B53" w14:paraId="3F27BFA3" wp14:textId="77777777">
      <w:pPr>
        <w:numPr>
          <w:ilvl w:val="0"/>
          <w:numId w:val="5"/>
        </w:numPr>
        <w:autoSpaceDE w:val="0"/>
        <w:autoSpaceDN w:val="0"/>
        <w:adjustRightInd w:val="0"/>
        <w:rPr>
          <w:i/>
          <w:iCs/>
          <w:sz w:val="20"/>
          <w:szCs w:val="20"/>
        </w:rPr>
      </w:pPr>
      <w:r>
        <w:rPr>
          <w:i/>
          <w:iCs/>
          <w:sz w:val="20"/>
          <w:szCs w:val="20"/>
        </w:rPr>
        <w:t>core findings of the theory,</w:t>
      </w:r>
    </w:p>
    <w:p xmlns:wp14="http://schemas.microsoft.com/office/word/2010/wordml" w:rsidR="00664B53" w:rsidP="00664B53" w:rsidRDefault="00664B53" w14:paraId="4EE0C73B" wp14:textId="77777777">
      <w:pPr>
        <w:numPr>
          <w:ilvl w:val="0"/>
          <w:numId w:val="5"/>
        </w:numPr>
        <w:autoSpaceDE w:val="0"/>
        <w:autoSpaceDN w:val="0"/>
        <w:adjustRightInd w:val="0"/>
        <w:rPr>
          <w:i/>
          <w:iCs/>
          <w:sz w:val="20"/>
          <w:szCs w:val="20"/>
        </w:rPr>
      </w:pPr>
      <w:r>
        <w:rPr>
          <w:i/>
          <w:iCs/>
          <w:sz w:val="20"/>
          <w:szCs w:val="20"/>
        </w:rPr>
        <w:t>mechanisms by which goals operate,</w:t>
      </w:r>
    </w:p>
    <w:p xmlns:wp14="http://schemas.microsoft.com/office/word/2010/wordml" w:rsidR="00664B53" w:rsidP="00664B53" w:rsidRDefault="00664B53" w14:paraId="25E2CC86" wp14:textId="77777777">
      <w:pPr>
        <w:numPr>
          <w:ilvl w:val="0"/>
          <w:numId w:val="5"/>
        </w:numPr>
        <w:autoSpaceDE w:val="0"/>
        <w:autoSpaceDN w:val="0"/>
        <w:adjustRightInd w:val="0"/>
        <w:rPr>
          <w:i/>
          <w:iCs/>
          <w:sz w:val="20"/>
          <w:szCs w:val="20"/>
        </w:rPr>
      </w:pPr>
      <w:r>
        <w:rPr>
          <w:i/>
          <w:iCs/>
          <w:sz w:val="20"/>
          <w:szCs w:val="20"/>
        </w:rPr>
        <w:t>moderators of goal effects,</w:t>
      </w:r>
    </w:p>
    <w:p xmlns:wp14="http://schemas.microsoft.com/office/word/2010/wordml" w:rsidR="00664B53" w:rsidP="00664B53" w:rsidRDefault="00664B53" w14:paraId="044C4F6D" wp14:textId="77777777">
      <w:pPr>
        <w:numPr>
          <w:ilvl w:val="0"/>
          <w:numId w:val="5"/>
        </w:numPr>
        <w:autoSpaceDE w:val="0"/>
        <w:autoSpaceDN w:val="0"/>
        <w:adjustRightInd w:val="0"/>
        <w:rPr>
          <w:i/>
          <w:iCs/>
          <w:sz w:val="20"/>
          <w:szCs w:val="20"/>
        </w:rPr>
      </w:pPr>
      <w:r>
        <w:rPr>
          <w:i/>
          <w:iCs/>
          <w:sz w:val="20"/>
          <w:szCs w:val="20"/>
        </w:rPr>
        <w:t>goals and satisfaction,</w:t>
      </w:r>
    </w:p>
    <w:p xmlns:wp14="http://schemas.microsoft.com/office/word/2010/wordml" w:rsidR="00664B53" w:rsidP="00664B53" w:rsidRDefault="00664B53" w14:paraId="0A3D50F1" wp14:textId="77777777">
      <w:pPr>
        <w:numPr>
          <w:ilvl w:val="0"/>
          <w:numId w:val="5"/>
        </w:numPr>
        <w:autoSpaceDE w:val="0"/>
        <w:autoSpaceDN w:val="0"/>
        <w:adjustRightInd w:val="0"/>
        <w:rPr>
          <w:i/>
          <w:iCs/>
          <w:sz w:val="20"/>
          <w:szCs w:val="20"/>
        </w:rPr>
      </w:pPr>
      <w:r>
        <w:rPr>
          <w:i/>
          <w:iCs/>
          <w:sz w:val="20"/>
          <w:szCs w:val="20"/>
        </w:rPr>
        <w:t>goals as mediators of incentives.</w:t>
      </w:r>
    </w:p>
    <w:p xmlns:wp14="http://schemas.microsoft.com/office/word/2010/wordml" w:rsidR="00664B53" w:rsidP="00664B53" w:rsidRDefault="00664B53" w14:paraId="4516AD07" wp14:textId="77777777">
      <w:pPr>
        <w:numPr>
          <w:ilvl w:val="0"/>
          <w:numId w:val="5"/>
        </w:numPr>
        <w:autoSpaceDE w:val="0"/>
        <w:autoSpaceDN w:val="0"/>
        <w:adjustRightInd w:val="0"/>
        <w:rPr>
          <w:i/>
          <w:iCs/>
          <w:sz w:val="20"/>
          <w:szCs w:val="20"/>
        </w:rPr>
      </w:pPr>
      <w:r>
        <w:rPr>
          <w:i/>
          <w:iCs/>
          <w:sz w:val="20"/>
          <w:szCs w:val="20"/>
        </w:rPr>
        <w:t>external validity and practical significance of goal-setting</w:t>
      </w:r>
    </w:p>
    <w:p xmlns:wp14="http://schemas.microsoft.com/office/word/2010/wordml" w:rsidR="00664B53" w:rsidP="00664B53" w:rsidRDefault="00664B53" w14:paraId="2F4AB21A" wp14:textId="77777777">
      <w:pPr>
        <w:numPr>
          <w:ilvl w:val="0"/>
          <w:numId w:val="5"/>
        </w:numPr>
        <w:autoSpaceDE w:val="0"/>
        <w:autoSpaceDN w:val="0"/>
        <w:adjustRightInd w:val="0"/>
        <w:rPr>
          <w:i/>
          <w:iCs/>
          <w:sz w:val="20"/>
          <w:szCs w:val="20"/>
        </w:rPr>
      </w:pPr>
      <w:r>
        <w:rPr>
          <w:i/>
          <w:iCs/>
          <w:sz w:val="20"/>
          <w:szCs w:val="20"/>
        </w:rPr>
        <w:t xml:space="preserve">new directions in goal-setting research </w:t>
      </w:r>
    </w:p>
    <w:p xmlns:wp14="http://schemas.microsoft.com/office/word/2010/wordml" w:rsidR="00664B53" w:rsidP="00664B53" w:rsidRDefault="00664B53" w14:paraId="3CD7BC97" wp14:textId="77777777">
      <w:pPr>
        <w:numPr>
          <w:ilvl w:val="0"/>
          <w:numId w:val="5"/>
        </w:numPr>
        <w:autoSpaceDE w:val="0"/>
        <w:autoSpaceDN w:val="0"/>
        <w:adjustRightInd w:val="0"/>
        <w:rPr>
          <w:sz w:val="20"/>
          <w:szCs w:val="20"/>
        </w:rPr>
      </w:pPr>
      <w:r>
        <w:rPr>
          <w:i/>
          <w:iCs/>
          <w:sz w:val="20"/>
          <w:szCs w:val="20"/>
        </w:rPr>
        <w:t>goal setting &amp; other theories .</w:t>
      </w:r>
    </w:p>
    <w:p xmlns:wp14="http://schemas.microsoft.com/office/word/2010/wordml" w:rsidR="00664B53" w:rsidP="00664B53" w:rsidRDefault="00664B53" w14:paraId="1D0656FE" wp14:textId="77777777"/>
    <w:p xmlns:wp14="http://schemas.microsoft.com/office/word/2010/wordml" w:rsidR="00664B53" w:rsidP="00664B53" w:rsidRDefault="00664B53" w14:paraId="236EDC45" wp14:textId="77777777">
      <w:r>
        <w:t xml:space="preserve">Core findings: </w:t>
      </w:r>
    </w:p>
    <w:p xmlns:wp14="http://schemas.microsoft.com/office/word/2010/wordml" w:rsidR="00664B53" w:rsidP="00664B53" w:rsidRDefault="00664B53" w14:paraId="7B37605A" wp14:textId="77777777"/>
    <w:p xmlns:wp14="http://schemas.microsoft.com/office/word/2010/wordml" w:rsidR="00664B53" w:rsidP="00664B53" w:rsidRDefault="00664B53" w14:paraId="55A9136D" wp14:textId="77777777">
      <w:r>
        <w:t xml:space="preserve">1. </w:t>
      </w:r>
      <w:r w:rsidR="00F72834">
        <w:t>W</w:t>
      </w:r>
      <w:r>
        <w:t>hat relationship did McClelland find for goal difficulty(probability of success) and effort, and how did this differ from what Locke and Latham found  for difficulty, effort and performance?</w:t>
      </w:r>
    </w:p>
    <w:p xmlns:wp14="http://schemas.microsoft.com/office/word/2010/wordml" w:rsidR="00664B53" w:rsidP="00664B53" w:rsidRDefault="00664B53" w14:paraId="394798F2" wp14:textId="77777777"/>
    <w:p xmlns:wp14="http://schemas.microsoft.com/office/word/2010/wordml" w:rsidR="00664B53" w:rsidP="00664B53" w:rsidRDefault="00664B53" w14:paraId="04C4843B" wp14:textId="77777777">
      <w:pPr>
        <w:autoSpaceDE w:val="0"/>
        <w:autoSpaceDN w:val="0"/>
        <w:adjustRightInd w:val="0"/>
        <w:rPr>
          <w:sz w:val="20"/>
          <w:szCs w:val="20"/>
        </w:rPr>
      </w:pPr>
      <w:r>
        <w:rPr>
          <w:sz w:val="20"/>
          <w:szCs w:val="20"/>
        </w:rPr>
        <w:t xml:space="preserve">706 Atkinson:  task difficulty to performance was related to performance in </w:t>
      </w:r>
      <w:r w:rsidRPr="00A3646E">
        <w:rPr>
          <w:b/>
          <w:sz w:val="20"/>
          <w:szCs w:val="20"/>
        </w:rPr>
        <w:t>a curvilinear, inverse function</w:t>
      </w:r>
      <w:r>
        <w:rPr>
          <w:sz w:val="20"/>
          <w:szCs w:val="20"/>
        </w:rPr>
        <w:t>.</w:t>
      </w:r>
      <w:r w:rsidRPr="00AA3908">
        <w:rPr>
          <w:sz w:val="20"/>
          <w:szCs w:val="20"/>
        </w:rPr>
        <w:t xml:space="preserve"> </w:t>
      </w:r>
      <w:r>
        <w:rPr>
          <w:sz w:val="20"/>
          <w:szCs w:val="20"/>
        </w:rPr>
        <w:t>Atkinson did not measure personal performance goals or goal difficulty. Moreover, his task-difficulty findings have not been replicated when task performance was measured.</w:t>
      </w:r>
    </w:p>
    <w:p xmlns:wp14="http://schemas.microsoft.com/office/word/2010/wordml" w:rsidR="00664B53" w:rsidP="00664B53" w:rsidRDefault="00664B53" w14:paraId="3889A505" wp14:textId="77777777">
      <w:pPr>
        <w:tabs>
          <w:tab w:val="left" w:pos="1800"/>
        </w:tabs>
        <w:autoSpaceDE w:val="0"/>
        <w:autoSpaceDN w:val="0"/>
        <w:adjustRightInd w:val="0"/>
        <w:rPr>
          <w:sz w:val="20"/>
          <w:szCs w:val="20"/>
        </w:rPr>
      </w:pPr>
      <w:r>
        <w:rPr>
          <w:sz w:val="20"/>
          <w:szCs w:val="20"/>
        </w:rPr>
        <w:tab/>
      </w:r>
    </w:p>
    <w:p xmlns:wp14="http://schemas.microsoft.com/office/word/2010/wordml" w:rsidR="00664B53" w:rsidP="00664B53" w:rsidRDefault="00664B53" w14:paraId="63D863E8" wp14:textId="77777777">
      <w:pPr>
        <w:autoSpaceDE w:val="0"/>
        <w:autoSpaceDN w:val="0"/>
        <w:adjustRightInd w:val="0"/>
        <w:rPr>
          <w:sz w:val="20"/>
          <w:szCs w:val="20"/>
        </w:rPr>
      </w:pPr>
      <w:r>
        <w:rPr>
          <w:sz w:val="20"/>
          <w:szCs w:val="20"/>
        </w:rPr>
        <w:t>We found a positive, linear function in that the highest or most difficult goals produced the highest levels of effort and performance.</w:t>
      </w:r>
    </w:p>
    <w:p xmlns:wp14="http://schemas.microsoft.com/office/word/2010/wordml" w:rsidR="00664B53" w:rsidP="00664B53" w:rsidRDefault="00664B53" w14:paraId="29079D35" wp14:textId="77777777"/>
    <w:p xmlns:wp14="http://schemas.microsoft.com/office/word/2010/wordml" w:rsidR="00664B53" w:rsidP="00664B53" w:rsidRDefault="00664B53" w14:paraId="2357B4B2" wp14:textId="77777777">
      <w:r>
        <w:t xml:space="preserve">2. </w:t>
      </w:r>
      <w:r w:rsidR="008B7193">
        <w:t>W</w:t>
      </w:r>
      <w:r>
        <w:t>hy is performance better with assigned difficulty goals than “do your best” goals?</w:t>
      </w:r>
    </w:p>
    <w:p xmlns:wp14="http://schemas.microsoft.com/office/word/2010/wordml" w:rsidR="00664B53" w:rsidP="00664B53" w:rsidRDefault="00664B53" w14:paraId="7FDE0BDC" wp14:textId="77777777">
      <w:pPr>
        <w:autoSpaceDE w:val="0"/>
        <w:autoSpaceDN w:val="0"/>
        <w:adjustRightInd w:val="0"/>
        <w:rPr>
          <w:sz w:val="20"/>
          <w:szCs w:val="20"/>
        </w:rPr>
      </w:pPr>
      <w:r>
        <w:rPr>
          <w:sz w:val="20"/>
          <w:szCs w:val="20"/>
        </w:rPr>
        <w:t xml:space="preserve"> </w:t>
      </w:r>
    </w:p>
    <w:p xmlns:wp14="http://schemas.microsoft.com/office/word/2010/wordml" w:rsidR="00664B53" w:rsidP="00664B53" w:rsidRDefault="00664B53" w14:paraId="5FD1E200" wp14:textId="77777777">
      <w:pPr>
        <w:autoSpaceDE w:val="0"/>
        <w:autoSpaceDN w:val="0"/>
        <w:adjustRightInd w:val="0"/>
        <w:rPr>
          <w:sz w:val="20"/>
          <w:szCs w:val="20"/>
        </w:rPr>
      </w:pPr>
      <w:r>
        <w:rPr>
          <w:sz w:val="20"/>
          <w:szCs w:val="20"/>
        </w:rPr>
        <w:t xml:space="preserve">when people are </w:t>
      </w:r>
      <w:r w:rsidRPr="00D22B5B">
        <w:rPr>
          <w:b/>
          <w:sz w:val="20"/>
          <w:szCs w:val="20"/>
        </w:rPr>
        <w:t>asked to do their best, they do not do so</w:t>
      </w:r>
      <w:r>
        <w:rPr>
          <w:sz w:val="20"/>
          <w:szCs w:val="20"/>
        </w:rPr>
        <w:t xml:space="preserve">. </w:t>
      </w:r>
      <w:r w:rsidRPr="00D22B5B">
        <w:rPr>
          <w:b/>
          <w:sz w:val="20"/>
          <w:szCs w:val="20"/>
        </w:rPr>
        <w:t>..no external referent</w:t>
      </w:r>
      <w:r>
        <w:rPr>
          <w:sz w:val="20"/>
          <w:szCs w:val="20"/>
        </w:rPr>
        <w:t xml:space="preserve"> and thus are defined idiosyncratically. This allows for a wide range of acceptable performance levels, which is not the case when a goal level is specified. </w:t>
      </w:r>
    </w:p>
    <w:p xmlns:wp14="http://schemas.microsoft.com/office/word/2010/wordml" w:rsidR="00664B53" w:rsidP="00664B53" w:rsidRDefault="00664B53" w14:paraId="17686DC7" wp14:textId="77777777">
      <w:pPr>
        <w:autoSpaceDE w:val="0"/>
        <w:autoSpaceDN w:val="0"/>
        <w:adjustRightInd w:val="0"/>
        <w:rPr>
          <w:sz w:val="20"/>
          <w:szCs w:val="20"/>
        </w:rPr>
      </w:pPr>
    </w:p>
    <w:p xmlns:wp14="http://schemas.microsoft.com/office/word/2010/wordml" w:rsidR="00664B53" w:rsidP="00664B53" w:rsidRDefault="00664B53" w14:paraId="52A783B7" wp14:textId="77777777">
      <w:pPr>
        <w:autoSpaceDE w:val="0"/>
        <w:autoSpaceDN w:val="0"/>
        <w:adjustRightInd w:val="0"/>
        <w:rPr>
          <w:rFonts w:ascii="Futura-Bold" w:hAnsi="Futura-Bold" w:cs="Futura-Bold"/>
          <w:b/>
          <w:bCs/>
        </w:rPr>
      </w:pPr>
      <w:r>
        <w:rPr>
          <w:rFonts w:ascii="Futura-Bold" w:hAnsi="Futura-Bold" w:cs="Futura-Bold"/>
          <w:b/>
          <w:bCs/>
        </w:rPr>
        <w:t>Goal Mechanisms</w:t>
      </w:r>
    </w:p>
    <w:p xmlns:wp14="http://schemas.microsoft.com/office/word/2010/wordml" w:rsidR="00664B53" w:rsidP="00664B53" w:rsidRDefault="00664B53" w14:paraId="53BD644D" wp14:textId="77777777"/>
    <w:p xmlns:wp14="http://schemas.microsoft.com/office/word/2010/wordml" w:rsidR="00664B53" w:rsidP="00664B53" w:rsidRDefault="00664B53" w14:paraId="513FE66B" wp14:textId="77777777">
      <w:r>
        <w:t>3. What are the four mechanisms by which goals affect performance?</w:t>
      </w:r>
    </w:p>
    <w:p xmlns:wp14="http://schemas.microsoft.com/office/word/2010/wordml" w:rsidR="00664B53" w:rsidP="00664B53" w:rsidRDefault="00664B53" w14:paraId="1A3FAC43" wp14:textId="77777777"/>
    <w:p xmlns:wp14="http://schemas.microsoft.com/office/word/2010/wordml" w:rsidR="00664B53" w:rsidP="00664B53" w:rsidRDefault="00664B53" w14:paraId="527E1D7A" wp14:textId="77777777">
      <w:pPr>
        <w:autoSpaceDE w:val="0"/>
        <w:autoSpaceDN w:val="0"/>
        <w:adjustRightInd w:val="0"/>
        <w:rPr>
          <w:sz w:val="20"/>
          <w:szCs w:val="20"/>
        </w:rPr>
      </w:pPr>
      <w:r>
        <w:rPr>
          <w:sz w:val="20"/>
          <w:szCs w:val="20"/>
        </w:rPr>
        <w:t xml:space="preserve">Goals affect performance through </w:t>
      </w:r>
      <w:r w:rsidRPr="007B7DFD">
        <w:rPr>
          <w:b/>
          <w:sz w:val="20"/>
          <w:szCs w:val="20"/>
        </w:rPr>
        <w:t xml:space="preserve">four </w:t>
      </w:r>
      <w:r>
        <w:rPr>
          <w:sz w:val="20"/>
          <w:szCs w:val="20"/>
        </w:rPr>
        <w:t xml:space="preserve">mechanisms.  </w:t>
      </w:r>
    </w:p>
    <w:p xmlns:wp14="http://schemas.microsoft.com/office/word/2010/wordml" w:rsidR="00664B53" w:rsidP="00664B53" w:rsidRDefault="00664B53" w14:paraId="2BBD94B2" wp14:textId="77777777">
      <w:pPr>
        <w:autoSpaceDE w:val="0"/>
        <w:autoSpaceDN w:val="0"/>
        <w:adjustRightInd w:val="0"/>
        <w:rPr>
          <w:sz w:val="20"/>
          <w:szCs w:val="20"/>
        </w:rPr>
      </w:pPr>
    </w:p>
    <w:p xmlns:wp14="http://schemas.microsoft.com/office/word/2010/wordml" w:rsidR="00664B53" w:rsidP="00664B53" w:rsidRDefault="00664B53" w14:paraId="76B0ABB6" wp14:textId="77777777">
      <w:pPr>
        <w:autoSpaceDE w:val="0"/>
        <w:autoSpaceDN w:val="0"/>
        <w:adjustRightInd w:val="0"/>
        <w:rPr>
          <w:rFonts w:ascii="Futura-Bold" w:hAnsi="Futura-Bold" w:cs="Futura-Bold"/>
          <w:sz w:val="20"/>
          <w:szCs w:val="20"/>
        </w:rPr>
      </w:pPr>
      <w:r>
        <w:rPr>
          <w:sz w:val="20"/>
          <w:szCs w:val="20"/>
        </w:rPr>
        <w:t>1. directive function; t</w:t>
      </w:r>
      <w:r w:rsidRPr="007B7DFD">
        <w:rPr>
          <w:b/>
          <w:sz w:val="20"/>
          <w:szCs w:val="20"/>
        </w:rPr>
        <w:t>hey direct attention and</w:t>
      </w:r>
      <w:r>
        <w:rPr>
          <w:b/>
          <w:sz w:val="20"/>
          <w:szCs w:val="20"/>
        </w:rPr>
        <w:t xml:space="preserve"> </w:t>
      </w:r>
      <w:r w:rsidRPr="007B7DFD">
        <w:rPr>
          <w:b/>
          <w:sz w:val="20"/>
          <w:szCs w:val="20"/>
        </w:rPr>
        <w:t>effort toward goal-relevant activities</w:t>
      </w:r>
      <w:r>
        <w:rPr>
          <w:sz w:val="20"/>
          <w:szCs w:val="20"/>
        </w:rPr>
        <w:t xml:space="preserve"> (both cognitively and behaviorally).</w:t>
      </w:r>
    </w:p>
    <w:p xmlns:wp14="http://schemas.microsoft.com/office/word/2010/wordml" w:rsidR="00664B53" w:rsidP="00664B53" w:rsidRDefault="00664B53" w14:paraId="1310AB78" wp14:textId="77777777">
      <w:pPr>
        <w:autoSpaceDE w:val="0"/>
        <w:autoSpaceDN w:val="0"/>
        <w:adjustRightInd w:val="0"/>
        <w:rPr>
          <w:sz w:val="20"/>
          <w:szCs w:val="20"/>
        </w:rPr>
      </w:pPr>
      <w:r>
        <w:t>2.</w:t>
      </w:r>
      <w:r w:rsidRPr="002206CF">
        <w:rPr>
          <w:sz w:val="20"/>
          <w:szCs w:val="20"/>
        </w:rPr>
        <w:t xml:space="preserve"> </w:t>
      </w:r>
      <w:r>
        <w:rPr>
          <w:sz w:val="20"/>
          <w:szCs w:val="20"/>
        </w:rPr>
        <w:t>energizing function. (greater effort than low goals).</w:t>
      </w:r>
    </w:p>
    <w:p xmlns:wp14="http://schemas.microsoft.com/office/word/2010/wordml" w:rsidR="00664B53" w:rsidP="00664B53" w:rsidRDefault="00664B53" w14:paraId="08D44F40" wp14:textId="77777777">
      <w:pPr>
        <w:autoSpaceDE w:val="0"/>
        <w:autoSpaceDN w:val="0"/>
        <w:adjustRightInd w:val="0"/>
        <w:rPr>
          <w:sz w:val="20"/>
          <w:szCs w:val="20"/>
        </w:rPr>
      </w:pPr>
      <w:r>
        <w:rPr>
          <w:sz w:val="20"/>
          <w:szCs w:val="20"/>
        </w:rPr>
        <w:t>3. goals affect persistence.</w:t>
      </w:r>
    </w:p>
    <w:p xmlns:wp14="http://schemas.microsoft.com/office/word/2010/wordml" w:rsidR="00664B53" w:rsidP="00664B53" w:rsidRDefault="00664B53" w14:paraId="13911726" wp14:textId="77777777">
      <w:pPr>
        <w:autoSpaceDE w:val="0"/>
        <w:autoSpaceDN w:val="0"/>
        <w:adjustRightInd w:val="0"/>
        <w:rPr>
          <w:sz w:val="20"/>
          <w:szCs w:val="20"/>
        </w:rPr>
      </w:pPr>
      <w:r>
        <w:rPr>
          <w:sz w:val="20"/>
          <w:szCs w:val="20"/>
        </w:rPr>
        <w:t xml:space="preserve">4. goals </w:t>
      </w:r>
      <w:r w:rsidRPr="009F6F49">
        <w:rPr>
          <w:b/>
          <w:sz w:val="20"/>
          <w:szCs w:val="20"/>
        </w:rPr>
        <w:t>affect action indirectly</w:t>
      </w:r>
      <w:r>
        <w:rPr>
          <w:sz w:val="20"/>
          <w:szCs w:val="20"/>
        </w:rPr>
        <w:t xml:space="preserve">  - arousal, discovery, use of task-relevant knowledge and strategies</w:t>
      </w:r>
    </w:p>
    <w:p xmlns:wp14="http://schemas.microsoft.com/office/word/2010/wordml" w:rsidR="00664B53" w:rsidP="00664B53" w:rsidRDefault="00664B53" w14:paraId="5854DE7F" wp14:textId="77777777">
      <w:pPr>
        <w:autoSpaceDE w:val="0"/>
        <w:autoSpaceDN w:val="0"/>
        <w:adjustRightInd w:val="0"/>
        <w:rPr>
          <w:sz w:val="20"/>
          <w:szCs w:val="20"/>
        </w:rPr>
      </w:pPr>
    </w:p>
    <w:p xmlns:wp14="http://schemas.microsoft.com/office/word/2010/wordml" w:rsidR="00664B53" w:rsidP="00664B53" w:rsidRDefault="00664B53" w14:paraId="33DB7C08" wp14:textId="77777777">
      <w:pPr>
        <w:autoSpaceDE w:val="0"/>
        <w:autoSpaceDN w:val="0"/>
        <w:adjustRightInd w:val="0"/>
        <w:rPr>
          <w:sz w:val="20"/>
          <w:szCs w:val="20"/>
        </w:rPr>
      </w:pPr>
      <w:r>
        <w:rPr>
          <w:sz w:val="20"/>
          <w:szCs w:val="20"/>
        </w:rPr>
        <w:t xml:space="preserve">Re: self set </w:t>
      </w:r>
      <w:r w:rsidR="008B7193">
        <w:rPr>
          <w:sz w:val="20"/>
          <w:szCs w:val="20"/>
        </w:rPr>
        <w:t xml:space="preserve"> </w:t>
      </w:r>
      <w:r>
        <w:rPr>
          <w:sz w:val="20"/>
          <w:szCs w:val="20"/>
        </w:rPr>
        <w:t>707</w:t>
      </w:r>
    </w:p>
    <w:p xmlns:wp14="http://schemas.microsoft.com/office/word/2010/wordml" w:rsidR="00664B53" w:rsidP="00664B53" w:rsidRDefault="00664B53" w14:paraId="2CA7ADD4" wp14:textId="77777777">
      <w:pPr>
        <w:autoSpaceDE w:val="0"/>
        <w:autoSpaceDN w:val="0"/>
        <w:adjustRightInd w:val="0"/>
      </w:pPr>
    </w:p>
    <w:p xmlns:wp14="http://schemas.microsoft.com/office/word/2010/wordml" w:rsidRPr="00664B53" w:rsidR="00664B53" w:rsidP="00664B53" w:rsidRDefault="00664B53" w14:paraId="30AF3D2E" wp14:textId="77777777">
      <w:pPr>
        <w:autoSpaceDE w:val="0"/>
        <w:autoSpaceDN w:val="0"/>
        <w:adjustRightInd w:val="0"/>
      </w:pPr>
      <w:r>
        <w:t>4</w:t>
      </w:r>
      <w:r w:rsidRPr="00664B53">
        <w:t xml:space="preserve">. </w:t>
      </w:r>
      <w:r w:rsidRPr="00664B53">
        <w:rPr>
          <w:i/>
        </w:rPr>
        <w:t xml:space="preserve">“When people are confronted with a task that is complex for them, </w:t>
      </w:r>
      <w:r w:rsidRPr="00664B53">
        <w:rPr>
          <w:b/>
          <w:i/>
        </w:rPr>
        <w:t xml:space="preserve">urging them to do their best sometimes leads to better strategies </w:t>
      </w:r>
      <w:r w:rsidRPr="00664B53">
        <w:rPr>
          <w:i/>
        </w:rPr>
        <w:t>(Earley, Connolly, &amp; Ekegren, 1989) than setting a specific difficult performance goal</w:t>
      </w:r>
      <w:r w:rsidRPr="00664B53">
        <w:t xml:space="preserve">.” </w:t>
      </w:r>
      <w:r>
        <w:t xml:space="preserve">(Latham &amp; Locke, 2002). </w:t>
      </w:r>
      <w:r w:rsidRPr="00664B53">
        <w:t xml:space="preserve">Why is this so? </w:t>
      </w:r>
    </w:p>
    <w:p xmlns:wp14="http://schemas.microsoft.com/office/word/2010/wordml" w:rsidRPr="00664B53" w:rsidR="00664B53" w:rsidP="00664B53" w:rsidRDefault="00664B53" w14:paraId="314EE24A" wp14:textId="77777777">
      <w:pPr>
        <w:autoSpaceDE w:val="0"/>
        <w:autoSpaceDN w:val="0"/>
        <w:adjustRightInd w:val="0"/>
      </w:pPr>
    </w:p>
    <w:p xmlns:wp14="http://schemas.microsoft.com/office/word/2010/wordml" w:rsidR="00664B53" w:rsidP="00664B53" w:rsidRDefault="00664B53" w14:paraId="03A68DF2" wp14:textId="77777777">
      <w:pPr>
        <w:autoSpaceDE w:val="0"/>
        <w:autoSpaceDN w:val="0"/>
        <w:adjustRightInd w:val="0"/>
        <w:rPr>
          <w:sz w:val="20"/>
          <w:szCs w:val="20"/>
        </w:rPr>
      </w:pPr>
      <w:r>
        <w:rPr>
          <w:sz w:val="20"/>
          <w:szCs w:val="20"/>
        </w:rPr>
        <w:t xml:space="preserve">This is because a performance goal can make people so anxious to succeed that they scramble to </w:t>
      </w:r>
      <w:r w:rsidRPr="00A2065F">
        <w:rPr>
          <w:b/>
          <w:sz w:val="20"/>
          <w:szCs w:val="20"/>
        </w:rPr>
        <w:t>discover strategies in an unsystematic way and fail to learn what is effective</w:t>
      </w:r>
      <w:r>
        <w:rPr>
          <w:sz w:val="20"/>
          <w:szCs w:val="20"/>
        </w:rPr>
        <w:t xml:space="preserve">. This can create </w:t>
      </w:r>
      <w:r w:rsidRPr="00A2065F">
        <w:rPr>
          <w:b/>
          <w:sz w:val="20"/>
          <w:szCs w:val="20"/>
        </w:rPr>
        <w:t xml:space="preserve">evaluative </w:t>
      </w:r>
      <w:r w:rsidRPr="00A2065F">
        <w:rPr>
          <w:b/>
          <w:sz w:val="20"/>
          <w:szCs w:val="20"/>
        </w:rPr>
        <w:lastRenderedPageBreak/>
        <w:t>pressure</w:t>
      </w:r>
      <w:r>
        <w:rPr>
          <w:sz w:val="20"/>
          <w:szCs w:val="20"/>
        </w:rPr>
        <w:t xml:space="preserve"> and performance anxiety. The antidote is to </w:t>
      </w:r>
      <w:r w:rsidRPr="00A2065F">
        <w:rPr>
          <w:b/>
          <w:sz w:val="20"/>
          <w:szCs w:val="20"/>
        </w:rPr>
        <w:t>set specific challenging learning goals</w:t>
      </w:r>
      <w:r>
        <w:rPr>
          <w:sz w:val="20"/>
          <w:szCs w:val="20"/>
        </w:rPr>
        <w:t>, such as to discover a certain number of different strategies to master the task (Seijts &amp; G. P. Latham, 2001; Winters &amp; Latham, 1996).</w:t>
      </w:r>
    </w:p>
    <w:p xmlns:wp14="http://schemas.microsoft.com/office/word/2010/wordml" w:rsidR="00664B53" w:rsidP="00664B53" w:rsidRDefault="00664B53" w14:paraId="76614669" wp14:textId="77777777"/>
    <w:p xmlns:wp14="http://schemas.microsoft.com/office/word/2010/wordml" w:rsidRPr="00F61962" w:rsidR="00664B53" w:rsidP="00664B53" w:rsidRDefault="00664B53" w14:paraId="1738D390" wp14:textId="77777777">
      <w:pPr>
        <w:rPr>
          <w:b/>
        </w:rPr>
      </w:pPr>
      <w:r w:rsidRPr="00F61962">
        <w:rPr>
          <w:b/>
        </w:rPr>
        <w:t>Moderators:</w:t>
      </w:r>
    </w:p>
    <w:p xmlns:wp14="http://schemas.microsoft.com/office/word/2010/wordml" w:rsidRPr="00F61962" w:rsidR="00664B53" w:rsidP="00664B53" w:rsidRDefault="00664B53" w14:paraId="57590049" wp14:textId="77777777">
      <w:pPr>
        <w:rPr>
          <w:b/>
        </w:rPr>
      </w:pPr>
    </w:p>
    <w:p xmlns:wp14="http://schemas.microsoft.com/office/word/2010/wordml" w:rsidR="00664B53" w:rsidP="00664B53" w:rsidRDefault="00664B53" w14:paraId="51222791" wp14:textId="77777777">
      <w:r>
        <w:t>5. How do the moderators that alter the relationship between goal setting and performance (commitment, Feedback, Task complexity) influence performance?</w:t>
      </w:r>
    </w:p>
    <w:p xmlns:wp14="http://schemas.microsoft.com/office/word/2010/wordml" w:rsidR="00664B53" w:rsidP="00664B53" w:rsidRDefault="00664B53" w14:paraId="0C5B615A" wp14:textId="77777777"/>
    <w:p xmlns:wp14="http://schemas.microsoft.com/office/word/2010/wordml" w:rsidR="00664B53" w:rsidP="00664B53" w:rsidRDefault="00664B53" w14:paraId="79720090" wp14:textId="77777777">
      <w:r>
        <w:t>Commitment (importance, and self-efficacy)</w:t>
      </w:r>
    </w:p>
    <w:p xmlns:wp14="http://schemas.microsoft.com/office/word/2010/wordml" w:rsidR="00664B53" w:rsidP="00664B53" w:rsidRDefault="00664B53" w14:paraId="7B72DFA1" wp14:textId="77777777">
      <w:r>
        <w:t>Feedback (control theory)</w:t>
      </w:r>
    </w:p>
    <w:p xmlns:wp14="http://schemas.microsoft.com/office/word/2010/wordml" w:rsidR="00664B53" w:rsidP="00664B53" w:rsidRDefault="00664B53" w14:paraId="642042BD" wp14:textId="77777777">
      <w:r>
        <w:t>Task complexity (effect size on complex tasks is lower than for easy tasks because fewer people have the ability (variance in ability).</w:t>
      </w:r>
    </w:p>
    <w:p xmlns:wp14="http://schemas.microsoft.com/office/word/2010/wordml" w:rsidR="00664B53" w:rsidP="00664B53" w:rsidRDefault="00664B53" w14:paraId="792F1AA2" wp14:textId="77777777"/>
    <w:p xmlns:wp14="http://schemas.microsoft.com/office/word/2010/wordml" w:rsidR="00664B53" w:rsidP="00664B53" w:rsidRDefault="00664B53" w14:paraId="6CF7D668" wp14:textId="77777777">
      <w:pPr>
        <w:autoSpaceDE w:val="0"/>
        <w:autoSpaceDN w:val="0"/>
        <w:adjustRightInd w:val="0"/>
        <w:rPr>
          <w:sz w:val="20"/>
          <w:szCs w:val="20"/>
        </w:rPr>
      </w:pPr>
      <w:r>
        <w:rPr>
          <w:sz w:val="20"/>
          <w:szCs w:val="20"/>
        </w:rPr>
        <w:t xml:space="preserve">Re: air traffic controllers:   They found that when a </w:t>
      </w:r>
      <w:r w:rsidRPr="00E8013B">
        <w:rPr>
          <w:b/>
          <w:sz w:val="20"/>
          <w:szCs w:val="20"/>
        </w:rPr>
        <w:t xml:space="preserve">specific difficult learning goal </w:t>
      </w:r>
      <w:r>
        <w:rPr>
          <w:sz w:val="20"/>
          <w:szCs w:val="20"/>
        </w:rPr>
        <w:t>rather than a performance goal was set, consistent with goal-setting theory, high goals led to significantly higher performance on a complex task than did the general goal of urging people do their best.</w:t>
      </w:r>
    </w:p>
    <w:p xmlns:wp14="http://schemas.microsoft.com/office/word/2010/wordml" w:rsidR="00664B53" w:rsidP="00664B53" w:rsidRDefault="00664B53" w14:paraId="1A499DFC" wp14:textId="77777777"/>
    <w:p xmlns:wp14="http://schemas.microsoft.com/office/word/2010/wordml" w:rsidR="00664B53" w:rsidP="00664B53" w:rsidRDefault="00664B53" w14:paraId="0EA91398" wp14:textId="77777777">
      <w:r>
        <w:t>709</w:t>
      </w:r>
    </w:p>
    <w:p xmlns:wp14="http://schemas.microsoft.com/office/word/2010/wordml" w:rsidR="00664B53" w:rsidP="00664B53" w:rsidRDefault="00664B53" w14:paraId="1349B28E" wp14:textId="77777777">
      <w:pPr>
        <w:autoSpaceDE w:val="0"/>
        <w:autoSpaceDN w:val="0"/>
        <w:adjustRightInd w:val="0"/>
        <w:rPr>
          <w:rFonts w:ascii="Futura-Bold" w:hAnsi="Futura-Bold" w:cs="Futura-Bold"/>
          <w:sz w:val="20"/>
          <w:szCs w:val="20"/>
        </w:rPr>
      </w:pPr>
      <w:r>
        <w:rPr>
          <w:rFonts w:ascii="Futura-Bold" w:hAnsi="Futura-Bold" w:cs="Futura-Bold"/>
          <w:b/>
          <w:bCs/>
        </w:rPr>
        <w:t>Personal Goals as Mediators of External Incentives</w:t>
      </w:r>
    </w:p>
    <w:p xmlns:wp14="http://schemas.microsoft.com/office/word/2010/wordml" w:rsidR="00664B53" w:rsidP="00664B53" w:rsidRDefault="00664B53" w14:paraId="5E7E3C41" wp14:textId="77777777"/>
    <w:p xmlns:wp14="http://schemas.microsoft.com/office/word/2010/wordml" w:rsidR="00F61962" w:rsidP="00664B53" w:rsidRDefault="00F61962" w14:paraId="5673BC73" wp14:textId="77777777">
      <w:r>
        <w:t>6. Why does assigning a challenging goal alone raise self-efficacy?</w:t>
      </w:r>
    </w:p>
    <w:p xmlns:wp14="http://schemas.microsoft.com/office/word/2010/wordml" w:rsidR="00F61962" w:rsidP="00664B53" w:rsidRDefault="00F61962" w14:paraId="03F828E4" wp14:textId="77777777"/>
    <w:p xmlns:wp14="http://schemas.microsoft.com/office/word/2010/wordml" w:rsidRPr="00F61962" w:rsidR="00664B53" w:rsidP="00664B53" w:rsidRDefault="00664B53" w14:paraId="31B1D28B" wp14:textId="77777777">
      <w:pPr>
        <w:autoSpaceDE w:val="0"/>
        <w:autoSpaceDN w:val="0"/>
        <w:adjustRightInd w:val="0"/>
        <w:rPr>
          <w:b/>
          <w:sz w:val="20"/>
          <w:szCs w:val="20"/>
        </w:rPr>
      </w:pPr>
      <w:r>
        <w:rPr>
          <w:sz w:val="20"/>
          <w:szCs w:val="20"/>
        </w:rPr>
        <w:t xml:space="preserve">assigning a challenging goal alone </w:t>
      </w:r>
      <w:r w:rsidRPr="00F61962">
        <w:rPr>
          <w:b/>
          <w:sz w:val="20"/>
          <w:szCs w:val="20"/>
        </w:rPr>
        <w:t>raises self-efficacy because</w:t>
      </w:r>
      <w:r>
        <w:rPr>
          <w:sz w:val="20"/>
          <w:szCs w:val="20"/>
        </w:rPr>
        <w:t xml:space="preserve"> this is an implicit </w:t>
      </w:r>
      <w:r w:rsidRPr="00F61962">
        <w:rPr>
          <w:b/>
          <w:sz w:val="20"/>
          <w:szCs w:val="20"/>
        </w:rPr>
        <w:t>expression of confidence</w:t>
      </w:r>
    </w:p>
    <w:p xmlns:wp14="http://schemas.microsoft.com/office/word/2010/wordml" w:rsidR="00664B53" w:rsidP="00664B53" w:rsidRDefault="00664B53" w14:paraId="516A3695" wp14:textId="77777777">
      <w:pPr>
        <w:autoSpaceDE w:val="0"/>
        <w:autoSpaceDN w:val="0"/>
        <w:adjustRightInd w:val="0"/>
        <w:rPr>
          <w:sz w:val="20"/>
          <w:szCs w:val="20"/>
        </w:rPr>
      </w:pPr>
      <w:r w:rsidRPr="00F61962">
        <w:rPr>
          <w:b/>
          <w:sz w:val="20"/>
          <w:szCs w:val="20"/>
        </w:rPr>
        <w:t xml:space="preserve">by a leader </w:t>
      </w:r>
      <w:r>
        <w:rPr>
          <w:sz w:val="20"/>
          <w:szCs w:val="20"/>
        </w:rPr>
        <w:t>that the employee can attain the goal. The correlation between self-set goals and self-efficacy is</w:t>
      </w:r>
      <w:r w:rsidR="00F61962">
        <w:rPr>
          <w:sz w:val="20"/>
          <w:szCs w:val="20"/>
        </w:rPr>
        <w:t xml:space="preserve"> </w:t>
      </w:r>
      <w:r>
        <w:rPr>
          <w:sz w:val="20"/>
          <w:szCs w:val="20"/>
        </w:rPr>
        <w:t>higher when no goals are assigned</w:t>
      </w:r>
    </w:p>
    <w:p xmlns:wp14="http://schemas.microsoft.com/office/word/2010/wordml" w:rsidR="00664B53" w:rsidP="00664B53" w:rsidRDefault="00664B53" w14:paraId="2AC57CB0" wp14:textId="77777777"/>
    <w:p xmlns:wp14="http://schemas.microsoft.com/office/word/2010/wordml" w:rsidR="00664B53" w:rsidP="00664B53" w:rsidRDefault="00664B53" w14:paraId="593DE2C3" wp14:textId="77777777">
      <w:pPr>
        <w:autoSpaceDE w:val="0"/>
        <w:autoSpaceDN w:val="0"/>
        <w:adjustRightInd w:val="0"/>
        <w:rPr>
          <w:rFonts w:ascii="Futura-Bold" w:hAnsi="Futura-Bold" w:cs="Futura-Bold"/>
          <w:b/>
          <w:bCs/>
          <w:sz w:val="20"/>
          <w:szCs w:val="20"/>
        </w:rPr>
      </w:pPr>
      <w:r>
        <w:rPr>
          <w:rFonts w:ascii="Futura-Bold" w:hAnsi="Futura-Bold" w:cs="Futura-Bold"/>
          <w:b/>
          <w:bCs/>
          <w:sz w:val="20"/>
          <w:szCs w:val="20"/>
        </w:rPr>
        <w:t>Figure 1</w:t>
      </w:r>
    </w:p>
    <w:p xmlns:wp14="http://schemas.microsoft.com/office/word/2010/wordml" w:rsidR="00664B53" w:rsidP="00664B53" w:rsidRDefault="00664B53" w14:paraId="670CA534" wp14:textId="77777777">
      <w:pPr>
        <w:autoSpaceDE w:val="0"/>
        <w:autoSpaceDN w:val="0"/>
        <w:adjustRightInd w:val="0"/>
        <w:rPr>
          <w:rFonts w:ascii="Futura-BookOblique" w:hAnsi="Futura-BookOblique" w:cs="Futura-BookOblique"/>
          <w:i/>
          <w:iCs/>
          <w:sz w:val="20"/>
          <w:szCs w:val="20"/>
        </w:rPr>
      </w:pPr>
      <w:r>
        <w:rPr>
          <w:rFonts w:ascii="Futura-BookOblique" w:hAnsi="Futura-BookOblique" w:cs="Futura-BookOblique"/>
          <w:i/>
          <w:iCs/>
          <w:sz w:val="20"/>
          <w:szCs w:val="20"/>
        </w:rPr>
        <w:t>Relationships Among Assigned Goals, Self-Set Goals,</w:t>
      </w:r>
      <w:r w:rsidR="00F61962">
        <w:rPr>
          <w:rFonts w:ascii="Futura-BookOblique" w:hAnsi="Futura-BookOblique" w:cs="Futura-BookOblique"/>
          <w:i/>
          <w:iCs/>
          <w:sz w:val="20"/>
          <w:szCs w:val="20"/>
        </w:rPr>
        <w:t xml:space="preserve"> </w:t>
      </w:r>
      <w:r>
        <w:rPr>
          <w:rFonts w:ascii="Futura-BookOblique" w:hAnsi="Futura-BookOblique" w:cs="Futura-BookOblique"/>
          <w:i/>
          <w:iCs/>
          <w:sz w:val="20"/>
          <w:szCs w:val="20"/>
        </w:rPr>
        <w:t>Self-Efficacy, and Performance</w:t>
      </w:r>
    </w:p>
    <w:p xmlns:wp14="http://schemas.microsoft.com/office/word/2010/wordml" w:rsidR="00664B53" w:rsidP="00664B53" w:rsidRDefault="00664B53" w14:paraId="290B1FE2" wp14:textId="77777777">
      <w:pPr>
        <w:autoSpaceDE w:val="0"/>
        <w:autoSpaceDN w:val="0"/>
        <w:adjustRightInd w:val="0"/>
        <w:rPr>
          <w:rFonts w:ascii="Futura-Book" w:hAnsi="Futura-Book" w:cs="Futura-Book"/>
          <w:sz w:val="14"/>
          <w:szCs w:val="14"/>
        </w:rPr>
      </w:pPr>
      <w:r>
        <w:rPr>
          <w:rFonts w:ascii="Futura-BookOblique" w:hAnsi="Futura-BookOblique" w:cs="Futura-BookOblique"/>
          <w:i/>
          <w:iCs/>
          <w:sz w:val="14"/>
          <w:szCs w:val="14"/>
        </w:rPr>
        <w:t xml:space="preserve">Note. </w:t>
      </w:r>
      <w:r>
        <w:rPr>
          <w:rFonts w:ascii="Futura-Book" w:hAnsi="Futura-Book" w:cs="Futura-Book"/>
          <w:sz w:val="14"/>
          <w:szCs w:val="14"/>
        </w:rPr>
        <w:t xml:space="preserve">Adapted from </w:t>
      </w:r>
      <w:r>
        <w:rPr>
          <w:rFonts w:ascii="Futura-BookOblique" w:hAnsi="Futura-BookOblique" w:cs="Futura-BookOblique"/>
          <w:i/>
          <w:iCs/>
          <w:sz w:val="14"/>
          <w:szCs w:val="14"/>
        </w:rPr>
        <w:t xml:space="preserve">A Theory of Goal Setting and Task Performance </w:t>
      </w:r>
      <w:r>
        <w:rPr>
          <w:rFonts w:ascii="Futura-Book" w:hAnsi="Futura-Book" w:cs="Futura-Book"/>
          <w:sz w:val="14"/>
          <w:szCs w:val="14"/>
        </w:rPr>
        <w:t>(p. 72),</w:t>
      </w:r>
    </w:p>
    <w:p xmlns:wp14="http://schemas.microsoft.com/office/word/2010/wordml" w:rsidR="00664B53" w:rsidP="00664B53" w:rsidRDefault="00664B53" w14:paraId="49A445DD" wp14:textId="77777777">
      <w:pPr>
        <w:autoSpaceDE w:val="0"/>
        <w:autoSpaceDN w:val="0"/>
        <w:adjustRightInd w:val="0"/>
        <w:rPr>
          <w:rFonts w:ascii="Futura-Bold" w:hAnsi="Futura-Bold" w:cs="Futura-Bold"/>
          <w:sz w:val="20"/>
          <w:szCs w:val="20"/>
        </w:rPr>
      </w:pPr>
      <w:r>
        <w:rPr>
          <w:rFonts w:ascii="Futura-Book" w:hAnsi="Futura-Book" w:cs="Futura-Book"/>
          <w:sz w:val="14"/>
          <w:szCs w:val="14"/>
        </w:rPr>
        <w:t xml:space="preserve">by E. A. Locke and G. P. Latham, 1990, </w:t>
      </w:r>
      <w:smartTag w:uri="urn:schemas-microsoft-com:office:smarttags" w:element="place">
        <w:smartTag w:uri="urn:schemas-microsoft-com:office:smarttags" w:element="City">
          <w:r>
            <w:rPr>
              <w:rFonts w:ascii="Futura-Book" w:hAnsi="Futura-Book" w:cs="Futura-Book"/>
              <w:sz w:val="14"/>
              <w:szCs w:val="14"/>
            </w:rPr>
            <w:t>Englewood</w:t>
          </w:r>
        </w:smartTag>
      </w:smartTag>
      <w:r>
        <w:rPr>
          <w:rFonts w:ascii="Futura-Book" w:hAnsi="Futura-Book" w:cs="Futura-Book"/>
          <w:sz w:val="14"/>
          <w:szCs w:val="14"/>
        </w:rPr>
        <w:t xml:space="preserve"> Cliffs, NJ: Prentice Hall.</w:t>
      </w:r>
    </w:p>
    <w:p xmlns:wp14="http://schemas.microsoft.com/office/word/2010/wordml" w:rsidR="00664B53" w:rsidP="00664B53" w:rsidRDefault="00664B53" w14:paraId="5186B13D" wp14:textId="77777777"/>
    <w:p xmlns:wp14="http://schemas.microsoft.com/office/word/2010/wordml" w:rsidR="00664B53" w:rsidP="00664B53" w:rsidRDefault="00664B53" w14:paraId="2506D254" wp14:textId="77777777">
      <w:r>
        <w:t>709</w:t>
      </w:r>
    </w:p>
    <w:p xmlns:wp14="http://schemas.microsoft.com/office/word/2010/wordml" w:rsidRPr="00F61962" w:rsidR="00664B53" w:rsidP="00664B53" w:rsidRDefault="00664B53" w14:paraId="27E78B73" wp14:textId="77777777">
      <w:pPr>
        <w:rPr>
          <w:b/>
        </w:rPr>
      </w:pPr>
      <w:r w:rsidRPr="00F61962">
        <w:rPr>
          <w:b/>
        </w:rPr>
        <w:t>Satisfaction</w:t>
      </w:r>
    </w:p>
    <w:p xmlns:wp14="http://schemas.microsoft.com/office/word/2010/wordml" w:rsidR="00664B53" w:rsidP="00664B53" w:rsidRDefault="00664B53" w14:paraId="6C57C439" wp14:textId="77777777"/>
    <w:p xmlns:wp14="http://schemas.microsoft.com/office/word/2010/wordml" w:rsidR="00664B53" w:rsidP="00664B53" w:rsidRDefault="00F61962" w14:paraId="34CC2C9A" wp14:textId="77777777">
      <w:r>
        <w:t xml:space="preserve">7. </w:t>
      </w:r>
      <w:r w:rsidR="00664B53">
        <w:t>What function does a goal play in leading to satisfaction?</w:t>
      </w:r>
    </w:p>
    <w:p xmlns:wp14="http://schemas.microsoft.com/office/word/2010/wordml" w:rsidR="00664B53" w:rsidP="00664B53" w:rsidRDefault="00664B53" w14:paraId="3D404BC9" wp14:textId="77777777"/>
    <w:p xmlns:wp14="http://schemas.microsoft.com/office/word/2010/wordml" w:rsidR="00664B53" w:rsidP="00664B53" w:rsidRDefault="00664B53" w14:paraId="0C487914" wp14:textId="77777777">
      <w:r>
        <w:t>709 bottom right</w:t>
      </w:r>
    </w:p>
    <w:p xmlns:wp14="http://schemas.microsoft.com/office/word/2010/wordml" w:rsidR="00664B53" w:rsidP="00664B53" w:rsidRDefault="00664B53" w14:paraId="299F1913" wp14:textId="77777777">
      <w:pPr>
        <w:autoSpaceDE w:val="0"/>
        <w:autoSpaceDN w:val="0"/>
        <w:adjustRightInd w:val="0"/>
        <w:rPr>
          <w:sz w:val="20"/>
          <w:szCs w:val="20"/>
        </w:rPr>
      </w:pPr>
      <w:r>
        <w:rPr>
          <w:sz w:val="20"/>
          <w:szCs w:val="20"/>
        </w:rPr>
        <w:t xml:space="preserve">Thus, goals serve as </w:t>
      </w:r>
      <w:r w:rsidRPr="00F61962">
        <w:rPr>
          <w:b/>
          <w:sz w:val="20"/>
          <w:szCs w:val="20"/>
        </w:rPr>
        <w:t>the inflection point or reference standard</w:t>
      </w:r>
      <w:r>
        <w:rPr>
          <w:sz w:val="20"/>
          <w:szCs w:val="20"/>
        </w:rPr>
        <w:t xml:space="preserve"> for satisfaction versus</w:t>
      </w:r>
      <w:r w:rsidR="00F61962">
        <w:rPr>
          <w:sz w:val="20"/>
          <w:szCs w:val="20"/>
        </w:rPr>
        <w:t xml:space="preserve"> </w:t>
      </w:r>
      <w:r>
        <w:rPr>
          <w:sz w:val="20"/>
          <w:szCs w:val="20"/>
        </w:rPr>
        <w:t>dissatisfaction (Mento, Locke, &amp; Klein, 1992).</w:t>
      </w:r>
    </w:p>
    <w:p xmlns:wp14="http://schemas.microsoft.com/office/word/2010/wordml" w:rsidR="00664B53" w:rsidP="00664B53" w:rsidRDefault="00664B53" w14:paraId="61319B8A" wp14:textId="77777777"/>
    <w:p xmlns:wp14="http://schemas.microsoft.com/office/word/2010/wordml" w:rsidR="00664B53" w:rsidP="00664B53" w:rsidRDefault="00F61962" w14:paraId="609FB60C" wp14:textId="77777777">
      <w:r>
        <w:t xml:space="preserve">8. Explain the paradox, that </w:t>
      </w:r>
      <w:r w:rsidR="00664B53">
        <w:t>those who accomplish higher goals are less satisfied.</w:t>
      </w:r>
    </w:p>
    <w:p xmlns:wp14="http://schemas.microsoft.com/office/word/2010/wordml" w:rsidR="00F61962" w:rsidP="00664B53" w:rsidRDefault="00F61962" w14:paraId="31A560F4" wp14:textId="77777777"/>
    <w:p xmlns:wp14="http://schemas.microsoft.com/office/word/2010/wordml" w:rsidR="00664B53" w:rsidP="008B7193" w:rsidRDefault="00664B53" w14:paraId="20A08053" wp14:textId="77777777">
      <w:pPr>
        <w:rPr>
          <w:sz w:val="20"/>
          <w:szCs w:val="20"/>
        </w:rPr>
      </w:pPr>
      <w:r>
        <w:t>IM?</w:t>
      </w:r>
      <w:r w:rsidR="008B7193">
        <w:t xml:space="preserve"> </w:t>
      </w:r>
      <w:r>
        <w:rPr>
          <w:sz w:val="20"/>
          <w:szCs w:val="20"/>
        </w:rPr>
        <w:t>Setting specific challenging goals is also a means of enhancing task interest (Locke &amp; Bryan, 1967) and of helping people to discover the pleasurable aspects of an activity</w:t>
      </w:r>
    </w:p>
    <w:p xmlns:wp14="http://schemas.microsoft.com/office/word/2010/wordml" w:rsidR="00664B53" w:rsidP="00664B53" w:rsidRDefault="00664B53" w14:paraId="70DF735C" wp14:textId="77777777"/>
    <w:p xmlns:wp14="http://schemas.microsoft.com/office/word/2010/wordml" w:rsidR="00664B53" w:rsidP="00664B53" w:rsidRDefault="00F61962" w14:paraId="23B804ED" wp14:textId="77777777">
      <w:r>
        <w:t xml:space="preserve">9.  </w:t>
      </w:r>
      <w:r w:rsidR="00664B53">
        <w:t>With regard to the practical applications, what effect does setting high goals have on productivity and self-regulation?</w:t>
      </w:r>
      <w:r w:rsidRPr="00090690" w:rsidR="00664B53">
        <w:t xml:space="preserve"> </w:t>
      </w:r>
      <w:r w:rsidR="00664B53">
        <w:t xml:space="preserve"> </w:t>
      </w:r>
    </w:p>
    <w:p xmlns:wp14="http://schemas.microsoft.com/office/word/2010/wordml" w:rsidR="008B7193" w:rsidP="00664B53" w:rsidRDefault="008B7193" w14:paraId="3A413BF6" wp14:textId="77777777"/>
    <w:p xmlns:wp14="http://schemas.microsoft.com/office/word/2010/wordml" w:rsidR="008B7193" w:rsidP="00664B53" w:rsidRDefault="00664B53" w14:paraId="1C601090" wp14:textId="77777777">
      <w:r>
        <w:t>Increases all of them</w:t>
      </w:r>
    </w:p>
    <w:p xmlns:wp14="http://schemas.microsoft.com/office/word/2010/wordml" w:rsidR="00664B53" w:rsidP="00664B53" w:rsidRDefault="008B7193" w14:paraId="33D28B4B" wp14:textId="77777777">
      <w:r>
        <w:lastRenderedPageBreak/>
        <w:br w:type="page"/>
      </w:r>
    </w:p>
    <w:p xmlns:wp14="http://schemas.microsoft.com/office/word/2010/wordml" w:rsidR="00664B53" w:rsidP="00664B53" w:rsidRDefault="00664B53" w14:paraId="37EFA3E3" wp14:textId="77777777"/>
    <w:p xmlns:wp14="http://schemas.microsoft.com/office/word/2010/wordml" w:rsidR="00664B53" w:rsidP="00664B53" w:rsidRDefault="00664B53" w14:paraId="41C6AC2A" wp14:textId="77777777"/>
    <w:p xmlns:wp14="http://schemas.microsoft.com/office/word/2010/wordml" w:rsidR="008B7193" w:rsidP="008B7193" w:rsidRDefault="008B7193" w14:paraId="4E17E574" wp14:textId="77777777">
      <w:pPr>
        <w:pStyle w:val="z-TopofForm"/>
      </w:pPr>
      <w:r>
        <w:br w:type="page"/>
      </w:r>
      <w:r>
        <w:t>Top of Form</w:t>
      </w:r>
    </w:p>
    <w:p xmlns:wp14="http://schemas.microsoft.com/office/word/2010/wordml" w:rsidR="008B7193" w:rsidP="008B7193" w:rsidRDefault="008B7193" w14:paraId="2C4584C9" wp14:textId="77777777">
      <w:pPr>
        <w:pStyle w:val="NormalWeb"/>
      </w:pPr>
      <w:bookmarkStart w:name="New_Directions_in_Goal-Setting_Theory:_L" w:id="1"/>
      <w:r>
        <w:rPr>
          <w:rFonts w:ascii="sans-serif" w:hAnsi="sans-serif"/>
          <w:sz w:val="27"/>
          <w:szCs w:val="27"/>
        </w:rPr>
        <w:t>New Directions in Goal-Setting Theory: Locke, E. A., &amp; Latham (2006)</w:t>
      </w:r>
      <w:bookmarkEnd w:id="1"/>
      <w:r>
        <w:rPr>
          <w:rFonts w:ascii="sans-serif" w:hAnsi="sans-serif"/>
          <w:sz w:val="27"/>
          <w:szCs w:val="27"/>
        </w:rPr>
        <w:t xml:space="preserve"> </w:t>
      </w:r>
      <w:r>
        <w:t> </w:t>
      </w:r>
    </w:p>
    <w:p xmlns:wp14="http://schemas.microsoft.com/office/word/2010/wordml" w:rsidR="008B7193" w:rsidP="008B7193" w:rsidRDefault="008B7193" w14:paraId="0320173C" wp14:textId="77777777">
      <w:pPr>
        <w:pStyle w:val="z-BottomofForm"/>
      </w:pPr>
      <w:r>
        <w:t>Bottom of Form</w:t>
      </w:r>
    </w:p>
    <w:p xmlns:wp14="http://schemas.microsoft.com/office/word/2010/wordml" w:rsidR="00F72834" w:rsidP="008B7193" w:rsidRDefault="008B7193" w14:paraId="483CFC98" wp14:textId="77777777">
      <w:pPr>
        <w:pStyle w:val="NormalWeb"/>
      </w:pPr>
      <w:r>
        <w:t>1. How can managers apply knowledge gained from research in goal-setting theory to motivate employees? What are some key moderators of goal setting that they should keep in mind?</w:t>
      </w:r>
      <w:r>
        <w:br/>
      </w:r>
      <w:r>
        <w:br/>
      </w:r>
      <w:r>
        <w:t>2. How is goal-setting theory similar to expectancy theory? How does it relate to the competence, autonomy and relatedness components of intrinsic motivation theory?</w:t>
      </w:r>
      <w:r>
        <w:br/>
      </w:r>
      <w:r>
        <w:br/>
      </w:r>
      <w:r>
        <w:t xml:space="preserve">3. In what situations are learning goals more effective than goals that focus on achieving specific performance outcomes? </w:t>
      </w:r>
      <w:r>
        <w:br/>
      </w:r>
      <w:r>
        <w:br/>
      </w:r>
      <w:r>
        <w:t xml:space="preserve">4. How is goal setting important to personal (individual) and organizational growth? </w:t>
      </w:r>
      <w:r>
        <w:br/>
      </w:r>
      <w:r>
        <w:t> </w:t>
      </w:r>
    </w:p>
    <w:p xmlns:wp14="http://schemas.microsoft.com/office/word/2010/wordml" w:rsidRPr="00EA3553" w:rsidR="00C32FB6" w:rsidP="00C32FB6" w:rsidRDefault="00F72834" w14:paraId="50F53FE4" wp14:textId="77777777">
      <w:pPr>
        <w:pStyle w:val="NormalWeb"/>
        <w:rPr>
          <w:b/>
        </w:rPr>
      </w:pPr>
      <w:r>
        <w:br w:type="page"/>
      </w:r>
      <w:bookmarkStart w:name="Judge_et_al._(2002)._Relationship_of_per" w:id="2"/>
      <w:r w:rsidR="00F42BB6">
        <w:rPr>
          <w:b/>
        </w:rPr>
        <w:lastRenderedPageBreak/>
        <w:t xml:space="preserve">Judge, T. &amp; Ilies, R. </w:t>
      </w:r>
      <w:r w:rsidRPr="00EA3553">
        <w:rPr>
          <w:b/>
        </w:rPr>
        <w:t xml:space="preserve"> (2002). Relationship of personality </w:t>
      </w:r>
      <w:bookmarkEnd w:id="2"/>
      <w:r w:rsidRPr="00EA3553">
        <w:rPr>
          <w:b/>
        </w:rPr>
        <w:t>to performance: Motivation: A meta-analytic review.</w:t>
      </w:r>
      <w:r w:rsidRPr="00EA3553">
        <w:rPr>
          <w:b/>
          <w:i/>
          <w:iCs/>
        </w:rPr>
        <w:t xml:space="preserve"> Journal of Applied Psychology, 87, </w:t>
      </w:r>
      <w:r w:rsidRPr="00EA3553">
        <w:rPr>
          <w:b/>
        </w:rPr>
        <w:t>797-807</w:t>
      </w:r>
    </w:p>
    <w:p xmlns:wp14="http://schemas.microsoft.com/office/word/2010/wordml" w:rsidRPr="00C32FB6" w:rsidR="00C32FB6" w:rsidP="00C32FB6" w:rsidRDefault="00C32FB6" w14:paraId="47DBA95F" wp14:textId="77777777">
      <w:pPr>
        <w:pStyle w:val="NormalWeb"/>
        <w:rPr>
          <w:b/>
          <w:bCs/>
          <w:iCs/>
        </w:rPr>
      </w:pPr>
      <w:r>
        <w:t xml:space="preserve">1. </w:t>
      </w:r>
      <w:r w:rsidRPr="00C32FB6">
        <w:t xml:space="preserve">What explains </w:t>
      </w:r>
      <w:r>
        <w:t xml:space="preserve">the previous inconsistency in attempts to “…empirically link personality characteristics with motivation variables…” (Gellatly, ’96)? </w:t>
      </w:r>
    </w:p>
    <w:p xmlns:wp14="http://schemas.microsoft.com/office/word/2010/wordml" w:rsidRPr="00F72834" w:rsidR="00F72834" w:rsidP="00C32FB6" w:rsidRDefault="00C32FB6" w14:paraId="29BE486D" wp14:textId="77777777">
      <w:pPr>
        <w:autoSpaceDE w:val="0"/>
        <w:autoSpaceDN w:val="0"/>
        <w:adjustRightInd w:val="0"/>
        <w:rPr>
          <w:b/>
          <w:bCs/>
          <w:iCs/>
        </w:rPr>
      </w:pPr>
      <w:r>
        <w:t xml:space="preserve">Ans: One possible explanation is a </w:t>
      </w:r>
      <w:r w:rsidRPr="00C11819">
        <w:rPr>
          <w:b/>
        </w:rPr>
        <w:t>lack of theoretical progress and conceptual clarity</w:t>
      </w:r>
      <w:r>
        <w:t xml:space="preserve"> in the motivational area itself. P797. </w:t>
      </w:r>
    </w:p>
    <w:p xmlns:wp14="http://schemas.microsoft.com/office/word/2010/wordml" w:rsidR="00C32FB6" w:rsidP="00F72834" w:rsidRDefault="00C32FB6" w14:paraId="41499B72" wp14:textId="77777777">
      <w:pPr>
        <w:pStyle w:val="NormalWeb"/>
        <w:rPr>
          <w:bCs/>
          <w:iCs/>
        </w:rPr>
      </w:pPr>
      <w:r>
        <w:rPr>
          <w:bCs/>
          <w:iCs/>
        </w:rPr>
        <w:t xml:space="preserve">Another: </w:t>
      </w:r>
      <w:r w:rsidRPr="00EA3553">
        <w:rPr>
          <w:b/>
          <w:bCs/>
          <w:iCs/>
        </w:rPr>
        <w:t>disparity in trait definition</w:t>
      </w:r>
      <w:r>
        <w:rPr>
          <w:bCs/>
          <w:iCs/>
        </w:rPr>
        <w:t>…multifaceted, “thousands of …measures in the published lit.” (Hogan and Roberts, ’01). Conceptual disarray.</w:t>
      </w:r>
    </w:p>
    <w:p xmlns:wp14="http://schemas.microsoft.com/office/word/2010/wordml" w:rsidRPr="00C11819" w:rsidR="00C32FB6" w:rsidP="00F72834" w:rsidRDefault="00EA3553" w14:paraId="2788F957" wp14:textId="77777777">
      <w:pPr>
        <w:pStyle w:val="NormalWeb"/>
        <w:rPr>
          <w:b/>
          <w:bCs/>
          <w:iCs/>
        </w:rPr>
      </w:pPr>
      <w:r>
        <w:rPr>
          <w:b/>
          <w:bCs/>
          <w:iCs/>
        </w:rPr>
        <w:t xml:space="preserve">Another: </w:t>
      </w:r>
      <w:r w:rsidRPr="00C11819" w:rsidR="00C32FB6">
        <w:rPr>
          <w:b/>
          <w:bCs/>
          <w:iCs/>
        </w:rPr>
        <w:t xml:space="preserve">Absence of theoretical framework. </w:t>
      </w:r>
    </w:p>
    <w:p xmlns:wp14="http://schemas.microsoft.com/office/word/2010/wordml" w:rsidR="00F72834" w:rsidP="00F72834" w:rsidRDefault="00C32FB6" w14:paraId="2E9E3F78" wp14:textId="77777777">
      <w:pPr>
        <w:pStyle w:val="NormalWeb"/>
        <w:rPr>
          <w:bCs/>
          <w:iCs/>
        </w:rPr>
      </w:pPr>
      <w:r>
        <w:rPr>
          <w:bCs/>
          <w:iCs/>
        </w:rPr>
        <w:t xml:space="preserve">2. </w:t>
      </w:r>
      <w:r w:rsidR="00511353">
        <w:rPr>
          <w:bCs/>
          <w:iCs/>
        </w:rPr>
        <w:t>Why did the authors choose to use the three theories, GS, expectancy, and self-effic</w:t>
      </w:r>
      <w:r w:rsidR="00C11819">
        <w:rPr>
          <w:bCs/>
          <w:iCs/>
        </w:rPr>
        <w:t>acy as the motivational criteria</w:t>
      </w:r>
      <w:r w:rsidR="00113E78">
        <w:rPr>
          <w:bCs/>
          <w:iCs/>
        </w:rPr>
        <w:t xml:space="preserve"> with the FFM as predi</w:t>
      </w:r>
      <w:r w:rsidR="00EA3553">
        <w:rPr>
          <w:bCs/>
          <w:iCs/>
        </w:rPr>
        <w:t>c</w:t>
      </w:r>
      <w:r w:rsidR="00113E78">
        <w:rPr>
          <w:bCs/>
          <w:iCs/>
        </w:rPr>
        <w:t xml:space="preserve">tors? </w:t>
      </w:r>
      <w:r w:rsidR="00C11819">
        <w:rPr>
          <w:bCs/>
          <w:iCs/>
        </w:rPr>
        <w:t xml:space="preserve"> </w:t>
      </w:r>
    </w:p>
    <w:p xmlns:wp14="http://schemas.microsoft.com/office/word/2010/wordml" w:rsidR="00C11819" w:rsidP="00F72834" w:rsidRDefault="00C11819" w14:paraId="0CD2CF77" wp14:textId="77777777">
      <w:pPr>
        <w:pStyle w:val="NormalWeb"/>
        <w:rPr>
          <w:bCs/>
          <w:iCs/>
        </w:rPr>
      </w:pPr>
      <w:r>
        <w:rPr>
          <w:bCs/>
          <w:iCs/>
        </w:rPr>
        <w:t>Ans: all have been related to job performance and have an underlying cognitive theoretical orientation. P798</w:t>
      </w:r>
    </w:p>
    <w:p xmlns:wp14="http://schemas.microsoft.com/office/word/2010/wordml" w:rsidR="00C11819" w:rsidP="00F72834" w:rsidRDefault="00C11819" w14:paraId="281A59E0" wp14:textId="77777777">
      <w:pPr>
        <w:pStyle w:val="NormalWeb"/>
        <w:rPr>
          <w:bCs/>
          <w:iCs/>
        </w:rPr>
      </w:pPr>
      <w:r>
        <w:rPr>
          <w:bCs/>
          <w:iCs/>
        </w:rPr>
        <w:t xml:space="preserve">3. </w:t>
      </w:r>
      <w:r w:rsidR="008D64C8">
        <w:rPr>
          <w:bCs/>
          <w:iCs/>
        </w:rPr>
        <w:t xml:space="preserve">What assurance did the authors have to show that the </w:t>
      </w:r>
      <w:r w:rsidR="00176886">
        <w:rPr>
          <w:bCs/>
          <w:iCs/>
        </w:rPr>
        <w:t xml:space="preserve">personality measures were classified properly? </w:t>
      </w:r>
    </w:p>
    <w:p xmlns:wp14="http://schemas.microsoft.com/office/word/2010/wordml" w:rsidRPr="00C32FB6" w:rsidR="00176886" w:rsidP="00F72834" w:rsidRDefault="00176886" w14:paraId="08C50ADF" wp14:textId="77777777">
      <w:pPr>
        <w:pStyle w:val="NormalWeb"/>
        <w:rPr>
          <w:bCs/>
          <w:iCs/>
        </w:rPr>
      </w:pPr>
      <w:r>
        <w:rPr>
          <w:bCs/>
          <w:iCs/>
        </w:rPr>
        <w:t>Ans: used expert judges and coding procedures developed by Barrick and Mount (’91).</w:t>
      </w:r>
    </w:p>
    <w:p xmlns:wp14="http://schemas.microsoft.com/office/word/2010/wordml" w:rsidR="00F72834" w:rsidP="00F72834" w:rsidRDefault="004F4738" w14:paraId="03CEA6A8" wp14:textId="77777777">
      <w:pPr>
        <w:pStyle w:val="NormalWeb"/>
        <w:rPr>
          <w:bCs/>
          <w:iCs/>
        </w:rPr>
      </w:pPr>
      <w:r>
        <w:rPr>
          <w:bCs/>
          <w:iCs/>
        </w:rPr>
        <w:t>4. Why do you think the true score correlations (rho) were higher than the average correlations (</w:t>
      </w:r>
      <w:r w:rsidRPr="004F4738">
        <w:rPr>
          <w:bCs/>
          <w:i/>
          <w:iCs/>
        </w:rPr>
        <w:t>r</w:t>
      </w:r>
      <w:r>
        <w:rPr>
          <w:bCs/>
          <w:iCs/>
        </w:rPr>
        <w:t>) in Table 1?</w:t>
      </w:r>
    </w:p>
    <w:p xmlns:wp14="http://schemas.microsoft.com/office/word/2010/wordml" w:rsidR="004F4738" w:rsidP="004F4738" w:rsidRDefault="004F4738" w14:paraId="1D53FD2C" wp14:textId="77777777">
      <w:pPr>
        <w:autoSpaceDE w:val="0"/>
        <w:autoSpaceDN w:val="0"/>
        <w:adjustRightInd w:val="0"/>
      </w:pPr>
      <w:r>
        <w:t xml:space="preserve">Ans: </w:t>
      </w:r>
      <w:r w:rsidRPr="004F4738">
        <w:t>Using the meta-analytic methods of Hunter and Schmidt (1990), correlations from individual samples were first corrected for measurement error in both the predictor and the criterion. We performed no correction for range restriction or dichotomization. Finally, we estimated a true score</w:t>
      </w:r>
      <w:r>
        <w:t>.</w:t>
      </w:r>
    </w:p>
    <w:p xmlns:wp14="http://schemas.microsoft.com/office/word/2010/wordml" w:rsidR="004F4738" w:rsidP="004F4738" w:rsidRDefault="004F4738" w14:paraId="2DC44586" wp14:textId="77777777">
      <w:pPr>
        <w:autoSpaceDE w:val="0"/>
        <w:autoSpaceDN w:val="0"/>
        <w:adjustRightInd w:val="0"/>
      </w:pPr>
    </w:p>
    <w:p xmlns:wp14="http://schemas.microsoft.com/office/word/2010/wordml" w:rsidR="004F4738" w:rsidP="004F4738" w:rsidRDefault="004F4738" w14:paraId="3B0CDD04" wp14:textId="77777777">
      <w:pPr>
        <w:autoSpaceDE w:val="0"/>
        <w:autoSpaceDN w:val="0"/>
        <w:adjustRightInd w:val="0"/>
      </w:pPr>
      <w:r>
        <w:t xml:space="preserve">5. </w:t>
      </w:r>
      <w:r w:rsidR="00D64E37">
        <w:t xml:space="preserve">Which three </w:t>
      </w:r>
      <w:r>
        <w:t>traits showed the weakest relationships with the three criteria?</w:t>
      </w:r>
    </w:p>
    <w:p xmlns:wp14="http://schemas.microsoft.com/office/word/2010/wordml" w:rsidR="004F4738" w:rsidP="004F4738" w:rsidRDefault="004F4738" w14:paraId="4FFCBC07" wp14:textId="77777777">
      <w:pPr>
        <w:autoSpaceDE w:val="0"/>
        <w:autoSpaceDN w:val="0"/>
        <w:adjustRightInd w:val="0"/>
      </w:pPr>
    </w:p>
    <w:p xmlns:wp14="http://schemas.microsoft.com/office/word/2010/wordml" w:rsidRPr="004F4738" w:rsidR="004F4738" w:rsidP="004F4738" w:rsidRDefault="004F4738" w14:paraId="27E354D0" wp14:textId="77777777">
      <w:pPr>
        <w:autoSpaceDE w:val="0"/>
        <w:autoSpaceDN w:val="0"/>
        <w:adjustRightInd w:val="0"/>
        <w:rPr>
          <w:bCs/>
          <w:iCs/>
        </w:rPr>
      </w:pPr>
      <w:r>
        <w:t xml:space="preserve">Ans: </w:t>
      </w:r>
      <w:r w:rsidR="00D64E37">
        <w:t xml:space="preserve">extraversion, </w:t>
      </w:r>
      <w:r>
        <w:t xml:space="preserve">openness and agreeableness. </w:t>
      </w:r>
    </w:p>
    <w:p xmlns:wp14="http://schemas.microsoft.com/office/word/2010/wordml" w:rsidR="004F4738" w:rsidP="00F72834" w:rsidRDefault="005A3878" w14:paraId="40062D9D" wp14:textId="77777777">
      <w:pPr>
        <w:pStyle w:val="NormalWeb"/>
        <w:rPr>
          <w:bCs/>
          <w:iCs/>
        </w:rPr>
      </w:pPr>
      <w:r>
        <w:rPr>
          <w:bCs/>
          <w:iCs/>
        </w:rPr>
        <w:t>6. Do you think the authors should have used the FFM or some other? Why?</w:t>
      </w:r>
    </w:p>
    <w:p xmlns:wp14="http://schemas.microsoft.com/office/word/2010/wordml" w:rsidR="007832FC" w:rsidP="00F72834" w:rsidRDefault="007832FC" w14:paraId="75295ADB" wp14:textId="77777777">
      <w:pPr>
        <w:pStyle w:val="NormalWeb"/>
        <w:rPr>
          <w:bCs/>
          <w:iCs/>
        </w:rPr>
      </w:pPr>
      <w:r>
        <w:rPr>
          <w:bCs/>
          <w:iCs/>
        </w:rPr>
        <w:t xml:space="preserve">7. Through what different mechanisms do you think N and C operate to influence performance? </w:t>
      </w:r>
    </w:p>
    <w:p xmlns:wp14="http://schemas.microsoft.com/office/word/2010/wordml" w:rsidR="009F4079" w:rsidP="00F72834" w:rsidRDefault="007832FC" w14:paraId="13E32C8F" wp14:textId="77777777">
      <w:pPr>
        <w:pStyle w:val="NormalWeb"/>
        <w:rPr>
          <w:bCs/>
          <w:iCs/>
        </w:rPr>
      </w:pPr>
      <w:r>
        <w:rPr>
          <w:bCs/>
          <w:iCs/>
        </w:rPr>
        <w:t xml:space="preserve">Ans: N through motivation, C through “orderliness and decisive” (Saucier &amp; Otendorf, ’99) p 803. </w:t>
      </w:r>
    </w:p>
    <w:p xmlns:wp14="http://schemas.microsoft.com/office/word/2010/wordml" w:rsidR="00F72834" w:rsidP="00F72834" w:rsidRDefault="007832FC" w14:paraId="0E688FA9" wp14:textId="77777777">
      <w:pPr>
        <w:pStyle w:val="NormalWeb"/>
      </w:pPr>
      <w:r>
        <w:lastRenderedPageBreak/>
        <w:t>8. Do you agree with the authors that even though the correlations were small that personality traits do predict motivational level?</w:t>
      </w:r>
    </w:p>
    <w:p xmlns:wp14="http://schemas.microsoft.com/office/word/2010/wordml" w:rsidR="00F72834" w:rsidP="00F72834" w:rsidRDefault="000E47B4" w14:paraId="1728B4D0" wp14:textId="77777777">
      <w:r>
        <w:pict w14:anchorId="0984A6A6">
          <v:rect id="_x0000_i1025" style="width:0;height:1.5pt" o:hr="t" o:hrstd="t" o:hralign="center" fillcolor="#aca899" stroked="f"/>
        </w:pict>
      </w:r>
    </w:p>
    <w:p xmlns:wp14="http://schemas.microsoft.com/office/word/2010/wordml" w:rsidR="00DC6CB0" w:rsidP="00F72834" w:rsidRDefault="00F72834" w14:paraId="3BA5605A" wp14:textId="77777777">
      <w:pPr>
        <w:pStyle w:val="NormalWeb"/>
      </w:pPr>
      <w:r>
        <w:rPr>
          <w:i/>
          <w:iCs/>
        </w:rPr>
        <w:t> Judge, Bono,  Erez, &amp; E. Locke</w:t>
      </w:r>
      <w:bookmarkStart w:name="Judge,_Bono,_Erez,_&amp;_E._Locke_(2005)._Co" w:id="3"/>
      <w:r>
        <w:t xml:space="preserve"> (2005</w:t>
      </w:r>
      <w:r>
        <w:rPr>
          <w:b/>
          <w:bCs/>
        </w:rPr>
        <w:t>). Core Self-Evaluations</w:t>
      </w:r>
      <w:bookmarkEnd w:id="3"/>
      <w:r>
        <w:rPr>
          <w:b/>
          <w:bCs/>
        </w:rPr>
        <w:t xml:space="preserve"> and Job and Life Satisfaction : The Role of Self-Concordance and Goal Attainment </w:t>
      </w:r>
      <w:r>
        <w:rPr>
          <w:b/>
          <w:bCs/>
          <w:i/>
          <w:iCs/>
        </w:rPr>
        <w:t>  JAP 90</w:t>
      </w:r>
      <w:r>
        <w:rPr>
          <w:b/>
          <w:bCs/>
        </w:rPr>
        <w:t xml:space="preserve">, </w:t>
      </w:r>
      <w:r>
        <w:t>  </w:t>
      </w:r>
    </w:p>
    <w:p xmlns:wp14="http://schemas.microsoft.com/office/word/2010/wordml" w:rsidR="00DC6CB0" w:rsidP="00F72834" w:rsidRDefault="00C17DA0" w14:paraId="4AB6C975" wp14:textId="77777777">
      <w:pPr>
        <w:pStyle w:val="NormalWeb"/>
      </w:pPr>
      <w:r>
        <w:t>1. What psychological mechanism do the authors suggest that links core self-evaluations to job satisfaction?</w:t>
      </w:r>
    </w:p>
    <w:p xmlns:wp14="http://schemas.microsoft.com/office/word/2010/wordml" w:rsidRPr="00FC73DA" w:rsidR="00C17DA0" w:rsidP="00FC73DA" w:rsidRDefault="00FC73DA" w14:paraId="22A29A37" wp14:textId="77777777">
      <w:pPr>
        <w:autoSpaceDE w:val="0"/>
        <w:autoSpaceDN w:val="0"/>
        <w:adjustRightInd w:val="0"/>
      </w:pPr>
      <w:r>
        <w:rPr>
          <w:rFonts w:ascii="Times-Roman" w:hAnsi="Times-Roman" w:cs="Times-Roman"/>
        </w:rPr>
        <w:t>Ans:</w:t>
      </w:r>
      <w:r w:rsidR="000C05DA">
        <w:rPr>
          <w:rFonts w:ascii="Times-Roman" w:hAnsi="Times-Roman" w:cs="Times-Roman"/>
        </w:rPr>
        <w:t xml:space="preserve"> p 257: How we choose goals.</w:t>
      </w:r>
      <w:r>
        <w:rPr>
          <w:rFonts w:ascii="Times-Roman" w:hAnsi="Times-Roman" w:cs="Times-Roman"/>
        </w:rPr>
        <w:t xml:space="preserve"> </w:t>
      </w:r>
      <w:r w:rsidR="000C05DA">
        <w:rPr>
          <w:rFonts w:ascii="Times-Roman" w:hAnsi="Times-Roman" w:cs="Times-Roman"/>
        </w:rPr>
        <w:t xml:space="preserve">Those with positive self image choose </w:t>
      </w:r>
      <w:r w:rsidRPr="000C05DA">
        <w:rPr>
          <w:rFonts w:ascii="Times-Roman" w:hAnsi="Times-Roman" w:cs="Times-Roman"/>
          <w:b/>
        </w:rPr>
        <w:t>Self concordant goals</w:t>
      </w:r>
      <w:r>
        <w:rPr>
          <w:rFonts w:ascii="Times-Roman" w:hAnsi="Times-Roman" w:cs="Times-Roman"/>
        </w:rPr>
        <w:t xml:space="preserve">: </w:t>
      </w:r>
      <w:r w:rsidRPr="00FC73DA" w:rsidR="00C17DA0">
        <w:rPr>
          <w:rFonts w:ascii="Times-Roman" w:hAnsi="Times-Roman" w:cs="Times-Roman"/>
        </w:rPr>
        <w:t>One psychological mechanism that may link core self-evaluations</w:t>
      </w:r>
      <w:r w:rsidRPr="00FC73DA">
        <w:rPr>
          <w:rFonts w:ascii="Times-Roman" w:hAnsi="Times-Roman" w:cs="Times-Roman"/>
        </w:rPr>
        <w:t xml:space="preserve"> </w:t>
      </w:r>
      <w:r w:rsidRPr="00FC73DA" w:rsidR="00C17DA0">
        <w:rPr>
          <w:rFonts w:ascii="Times-Roman" w:hAnsi="Times-Roman" w:cs="Times-Roman"/>
        </w:rPr>
        <w:t xml:space="preserve">to job satisfaction is the </w:t>
      </w:r>
      <w:r w:rsidRPr="00EA3553" w:rsidR="00C17DA0">
        <w:rPr>
          <w:rFonts w:ascii="Times-Roman" w:hAnsi="Times-Roman" w:cs="Times-Roman"/>
          <w:b/>
        </w:rPr>
        <w:t>way in which people choose</w:t>
      </w:r>
      <w:r w:rsidRPr="00EA3553">
        <w:rPr>
          <w:rFonts w:ascii="Times-Roman" w:hAnsi="Times-Roman" w:cs="Times-Roman"/>
          <w:b/>
        </w:rPr>
        <w:t xml:space="preserve"> </w:t>
      </w:r>
      <w:r w:rsidRPr="00EA3553" w:rsidR="00C17DA0">
        <w:rPr>
          <w:b/>
        </w:rPr>
        <w:t>goals.</w:t>
      </w:r>
      <w:r w:rsidRPr="00FC73DA" w:rsidR="00C17DA0">
        <w:t xml:space="preserve"> A growing body of research suggests that people who</w:t>
      </w:r>
      <w:r w:rsidRPr="00FC73DA">
        <w:t xml:space="preserve"> </w:t>
      </w:r>
      <w:r w:rsidRPr="00FC73DA" w:rsidR="00C17DA0">
        <w:t>choose goals that are concordant with their ideals, interests, and</w:t>
      </w:r>
      <w:r w:rsidRPr="00FC73DA">
        <w:t xml:space="preserve"> </w:t>
      </w:r>
      <w:r w:rsidRPr="00FC73DA" w:rsidR="00C17DA0">
        <w:t>values are happier than those who pursue goals for other (e.g.,</w:t>
      </w:r>
      <w:r w:rsidRPr="00FC73DA">
        <w:t xml:space="preserve"> </w:t>
      </w:r>
      <w:r w:rsidRPr="00FC73DA" w:rsidR="00C17DA0">
        <w:t>extrinsic or defensive) reasons (see Sheldon &amp; Elliot, 1998).</w:t>
      </w:r>
    </w:p>
    <w:p xmlns:wp14="http://schemas.microsoft.com/office/word/2010/wordml" w:rsidR="006603DC" w:rsidP="00F72834" w:rsidRDefault="00CF1371" w14:paraId="13D2BED6" wp14:textId="77777777">
      <w:pPr>
        <w:pStyle w:val="NormalWeb"/>
      </w:pPr>
      <w:r>
        <w:t>2. What evidence is there to support the authors’ claim that the four traits capture well the construct of core-self evaluation? (p258)</w:t>
      </w:r>
    </w:p>
    <w:p xmlns:wp14="http://schemas.microsoft.com/office/word/2010/wordml" w:rsidR="00CF1371" w:rsidP="00F72834" w:rsidRDefault="00CF1371" w14:paraId="677B313D" wp14:textId="77777777">
      <w:pPr>
        <w:pStyle w:val="NormalWeb"/>
      </w:pPr>
      <w:r>
        <w:t xml:space="preserve">Ans: </w:t>
      </w:r>
    </w:p>
    <w:p xmlns:wp14="http://schemas.microsoft.com/office/word/2010/wordml" w:rsidRPr="00CF1371" w:rsidR="00CF1371" w:rsidP="00CF1371" w:rsidRDefault="00CF1371" w14:paraId="09B3E509" wp14:textId="77777777">
      <w:pPr>
        <w:autoSpaceDE w:val="0"/>
        <w:autoSpaceDN w:val="0"/>
        <w:adjustRightInd w:val="0"/>
        <w:rPr>
          <w:rFonts w:ascii="Times-Roman" w:hAnsi="Times-Roman" w:cs="Times-Roman"/>
        </w:rPr>
      </w:pPr>
      <w:r w:rsidRPr="00CF1371">
        <w:rPr>
          <w:rFonts w:ascii="Times-Roman" w:hAnsi="Times-Roman" w:cs="Times-Roman"/>
        </w:rPr>
        <w:t xml:space="preserve">Erez, Bono, and Thoresen (2002) found that an </w:t>
      </w:r>
      <w:r w:rsidRPr="00CF1371">
        <w:rPr>
          <w:rFonts w:ascii="Times-Roman" w:hAnsi="Times-Roman" w:cs="Times-Roman"/>
          <w:b/>
        </w:rPr>
        <w:t xml:space="preserve">overall core self-evaluations factor could be extracted from the correlations among the four traits, </w:t>
      </w:r>
      <w:r w:rsidRPr="00CF1371">
        <w:rPr>
          <w:rFonts w:ascii="Times-Roman" w:hAnsi="Times-Roman" w:cs="Times-Roman"/>
        </w:rPr>
        <w:t xml:space="preserve">and that this common factor was an important positive predictor of life satisfaction and a negative predictor of stress, strain, and depression. </w:t>
      </w:r>
    </w:p>
    <w:p xmlns:wp14="http://schemas.microsoft.com/office/word/2010/wordml" w:rsidRPr="00CF1371" w:rsidR="00CF1371" w:rsidP="00CF1371" w:rsidRDefault="00CF1371" w14:paraId="3174ED28" wp14:textId="77777777">
      <w:pPr>
        <w:autoSpaceDE w:val="0"/>
        <w:autoSpaceDN w:val="0"/>
        <w:adjustRightInd w:val="0"/>
      </w:pPr>
      <w:r w:rsidRPr="00CF1371">
        <w:rPr>
          <w:rFonts w:ascii="Times-Roman" w:hAnsi="Times-Roman" w:cs="Times-Roman"/>
        </w:rPr>
        <w:t xml:space="preserve">Moreover, Judge, Erez, et al. found that the individual core traits were highly related, displayed quite similar patterns of correlations with other variables, and </w:t>
      </w:r>
      <w:r w:rsidRPr="00CF1371">
        <w:t xml:space="preserve">failed to add incremental validity beyond the common core factor. That the </w:t>
      </w:r>
      <w:r w:rsidRPr="00CF1371">
        <w:rPr>
          <w:b/>
        </w:rPr>
        <w:t>individual core traits fail to add incremental validity beyond</w:t>
      </w:r>
      <w:r w:rsidRPr="00CF1371">
        <w:t xml:space="preserve"> the common core factor provides support for the validity of the core self-evaluations concept,</w:t>
      </w:r>
    </w:p>
    <w:p xmlns:wp14="http://schemas.microsoft.com/office/word/2010/wordml" w:rsidR="006603DC" w:rsidP="00F72834" w:rsidRDefault="007B3CCC" w14:paraId="3DF5B4F9" wp14:textId="77777777">
      <w:pPr>
        <w:pStyle w:val="NormalWeb"/>
      </w:pPr>
      <w:r>
        <w:t xml:space="preserve">3. </w:t>
      </w:r>
      <w:r w:rsidR="006603DC">
        <w:t xml:space="preserve">How could the dispositional construct of intrinsic motivation (GOCS) fit into the authors’ hypothesized model illustrated in figure 1 (p 259)? </w:t>
      </w:r>
    </w:p>
    <w:p xmlns:wp14="http://schemas.microsoft.com/office/word/2010/wordml" w:rsidR="00822C86" w:rsidP="00822C86" w:rsidRDefault="00822C86" w14:paraId="15263B04" wp14:textId="77777777">
      <w:pPr>
        <w:autoSpaceDE w:val="0"/>
        <w:autoSpaceDN w:val="0"/>
        <w:adjustRightInd w:val="0"/>
      </w:pPr>
      <w:r>
        <w:t>ANs: P 258:</w:t>
      </w:r>
      <w:r w:rsidR="006603DC">
        <w:t xml:space="preserve"> </w:t>
      </w:r>
    </w:p>
    <w:p xmlns:wp14="http://schemas.microsoft.com/office/word/2010/wordml" w:rsidR="00C17DA0" w:rsidP="00822C86" w:rsidRDefault="00822C86" w14:paraId="0ABD7CEF" wp14:textId="77777777">
      <w:pPr>
        <w:autoSpaceDE w:val="0"/>
        <w:autoSpaceDN w:val="0"/>
        <w:adjustRightInd w:val="0"/>
        <w:rPr>
          <w:b/>
        </w:rPr>
      </w:pPr>
      <w:r>
        <w:t>“…</w:t>
      </w:r>
      <w:r w:rsidRPr="00822C86">
        <w:rPr>
          <w:rFonts w:ascii="Times-Roman" w:hAnsi="Times-Roman" w:cs="Times-Roman"/>
        </w:rPr>
        <w:t xml:space="preserve">link was mediated by perceptions of intrinsic job characteristics. For example, individuals with a </w:t>
      </w:r>
      <w:r w:rsidRPr="00822C86">
        <w:rPr>
          <w:rFonts w:ascii="Times-Roman" w:hAnsi="Times-Roman" w:cs="Times-Roman"/>
          <w:b/>
        </w:rPr>
        <w:t xml:space="preserve">positive self-regard </w:t>
      </w:r>
      <w:r w:rsidRPr="00822C86">
        <w:rPr>
          <w:b/>
        </w:rPr>
        <w:t>were more likely to perceive their jobs as interesting, significant, and autonomous than individuals with negative self</w:t>
      </w:r>
      <w:r w:rsidR="00B6329F">
        <w:rPr>
          <w:b/>
        </w:rPr>
        <w:t xml:space="preserve"> </w:t>
      </w:r>
      <w:r w:rsidRPr="00822C86">
        <w:rPr>
          <w:b/>
        </w:rPr>
        <w:t>regard</w:t>
      </w:r>
      <w:r w:rsidRPr="00822C86">
        <w:t xml:space="preserve">. Expanding on this explanation, Judge et al. (2000) demonstrated that individuals with positive self-regard, measured in early childhood, not only </w:t>
      </w:r>
      <w:r w:rsidRPr="00822C86">
        <w:rPr>
          <w:b/>
        </w:rPr>
        <w:t>perceived their job as more intrinsically satisfying, but also were more likely to hold more complex jobs.</w:t>
      </w:r>
      <w:r>
        <w:rPr>
          <w:b/>
        </w:rPr>
        <w:t xml:space="preserve"> </w:t>
      </w:r>
    </w:p>
    <w:p xmlns:wp14="http://schemas.microsoft.com/office/word/2010/wordml" w:rsidR="00822C86" w:rsidP="00822C86" w:rsidRDefault="00822C86" w14:paraId="34959D4B" wp14:textId="77777777">
      <w:pPr>
        <w:autoSpaceDE w:val="0"/>
        <w:autoSpaceDN w:val="0"/>
        <w:adjustRightInd w:val="0"/>
        <w:rPr>
          <w:b/>
        </w:rPr>
      </w:pPr>
    </w:p>
    <w:p xmlns:wp14="http://schemas.microsoft.com/office/word/2010/wordml" w:rsidR="00822C86" w:rsidP="00822C86" w:rsidRDefault="00822C86" w14:paraId="1486F334" wp14:textId="77777777">
      <w:pPr>
        <w:autoSpaceDE w:val="0"/>
        <w:autoSpaceDN w:val="0"/>
        <w:adjustRightInd w:val="0"/>
        <w:rPr>
          <w:rFonts w:ascii="Times-Roman" w:hAnsi="Times-Roman" w:cs="Times-Roman"/>
        </w:rPr>
      </w:pPr>
      <w:r>
        <w:rPr>
          <w:rFonts w:ascii="Times-Roman" w:hAnsi="Times-Roman" w:cs="Times-Roman"/>
        </w:rPr>
        <w:lastRenderedPageBreak/>
        <w:t>“</w:t>
      </w:r>
      <w:r w:rsidRPr="00822C86">
        <w:rPr>
          <w:rFonts w:ascii="Times-Roman" w:hAnsi="Times-Roman" w:cs="Times-Roman"/>
        </w:rPr>
        <w:t>Self concordance theory, derived from Deci and Ryan’s (1985) self determination theory, predicts that individuals are happiest when stated goals match enduring interests and values.</w:t>
      </w:r>
      <w:r>
        <w:rPr>
          <w:rFonts w:ascii="Times-Roman" w:hAnsi="Times-Roman" w:cs="Times-Roman"/>
        </w:rPr>
        <w:t>”</w:t>
      </w:r>
    </w:p>
    <w:p xmlns:wp14="http://schemas.microsoft.com/office/word/2010/wordml" w:rsidR="007B3CCC" w:rsidP="00822C86" w:rsidRDefault="007B3CCC" w14:paraId="7BD58BA2" wp14:textId="77777777">
      <w:pPr>
        <w:autoSpaceDE w:val="0"/>
        <w:autoSpaceDN w:val="0"/>
        <w:adjustRightInd w:val="0"/>
        <w:rPr>
          <w:b/>
        </w:rPr>
      </w:pPr>
    </w:p>
    <w:p xmlns:wp14="http://schemas.microsoft.com/office/word/2010/wordml" w:rsidR="00DA2305" w:rsidP="00DA2305" w:rsidRDefault="00DA2305" w14:paraId="35EC8824" wp14:textId="77777777">
      <w:pPr>
        <w:autoSpaceDE w:val="0"/>
        <w:autoSpaceDN w:val="0"/>
        <w:adjustRightInd w:val="0"/>
        <w:rPr>
          <w:rFonts w:ascii="Times-Roman" w:hAnsi="Times-Roman" w:cs="Times-Roman"/>
        </w:rPr>
      </w:pPr>
      <w:r>
        <w:rPr>
          <w:b/>
        </w:rPr>
        <w:t xml:space="preserve"> “</w:t>
      </w:r>
      <w:r w:rsidRPr="00DA2305">
        <w:rPr>
          <w:rFonts w:ascii="Times-Roman" w:hAnsi="Times-Roman" w:cs="Times-Roman"/>
        </w:rPr>
        <w:t>We define goals as self-concordant based on the degree to which they are pursued for autonomous (intrinsic and identified) reasons and the absence of their pursuit for controlled (extrinsic and introjected) reasons.</w:t>
      </w:r>
      <w:r>
        <w:rPr>
          <w:rFonts w:ascii="Times-Roman" w:hAnsi="Times-Roman" w:cs="Times-Roman"/>
        </w:rPr>
        <w:t>” P260 top</w:t>
      </w:r>
    </w:p>
    <w:p xmlns:wp14="http://schemas.microsoft.com/office/word/2010/wordml" w:rsidRPr="00DA2305" w:rsidR="00DA2305" w:rsidP="00DA2305" w:rsidRDefault="00DA2305" w14:paraId="4357A966" wp14:textId="77777777">
      <w:pPr>
        <w:autoSpaceDE w:val="0"/>
        <w:autoSpaceDN w:val="0"/>
        <w:adjustRightInd w:val="0"/>
        <w:rPr>
          <w:b/>
        </w:rPr>
      </w:pPr>
    </w:p>
    <w:p xmlns:wp14="http://schemas.microsoft.com/office/word/2010/wordml" w:rsidRPr="007B3CCC" w:rsidR="007B3CCC" w:rsidP="00822C86" w:rsidRDefault="007B3CCC" w14:paraId="03A126A8" wp14:textId="77777777">
      <w:pPr>
        <w:autoSpaceDE w:val="0"/>
        <w:autoSpaceDN w:val="0"/>
        <w:adjustRightInd w:val="0"/>
      </w:pPr>
      <w:r w:rsidRPr="007B3CCC">
        <w:t>4. In conducting self-concordance research, how can one’s motivation for pursuing a goal be measured?</w:t>
      </w:r>
    </w:p>
    <w:p xmlns:wp14="http://schemas.microsoft.com/office/word/2010/wordml" w:rsidR="007B3CCC" w:rsidP="00822C86" w:rsidRDefault="007B3CCC" w14:paraId="44690661" wp14:textId="77777777">
      <w:pPr>
        <w:autoSpaceDE w:val="0"/>
        <w:autoSpaceDN w:val="0"/>
        <w:adjustRightInd w:val="0"/>
        <w:rPr>
          <w:b/>
        </w:rPr>
      </w:pPr>
    </w:p>
    <w:p xmlns:wp14="http://schemas.microsoft.com/office/word/2010/wordml" w:rsidRPr="00822C86" w:rsidR="007B3CCC" w:rsidP="00822C86" w:rsidRDefault="007B3CCC" w14:paraId="30B31125" wp14:textId="77777777">
      <w:pPr>
        <w:autoSpaceDE w:val="0"/>
        <w:autoSpaceDN w:val="0"/>
        <w:adjustRightInd w:val="0"/>
        <w:rPr>
          <w:b/>
        </w:rPr>
      </w:pPr>
      <w:r>
        <w:rPr>
          <w:b/>
        </w:rPr>
        <w:t>Ans: only by asking since “…two individuals may pursue the same goal for different reasons.” P259</w:t>
      </w:r>
    </w:p>
    <w:p xmlns:wp14="http://schemas.microsoft.com/office/word/2010/wordml" w:rsidR="00822C86" w:rsidP="00822C86" w:rsidRDefault="00822C86" w14:paraId="74539910" wp14:textId="77777777">
      <w:pPr>
        <w:autoSpaceDE w:val="0"/>
        <w:autoSpaceDN w:val="0"/>
        <w:adjustRightInd w:val="0"/>
      </w:pPr>
    </w:p>
    <w:p xmlns:wp14="http://schemas.microsoft.com/office/word/2010/wordml" w:rsidR="00A9515D" w:rsidP="00822C86" w:rsidRDefault="001B1F9E" w14:paraId="0DE67800" wp14:textId="77777777">
      <w:pPr>
        <w:autoSpaceDE w:val="0"/>
        <w:autoSpaceDN w:val="0"/>
        <w:adjustRightInd w:val="0"/>
      </w:pPr>
      <w:r>
        <w:t>5</w:t>
      </w:r>
      <w:r w:rsidR="00A9515D">
        <w:t xml:space="preserve">. </w:t>
      </w:r>
      <w:r w:rsidR="00BB2EFC">
        <w:t>In study 1, w</w:t>
      </w:r>
      <w:r w:rsidR="00A9515D">
        <w:t>hat is predicted to partially mediate the relationship between self-concordant goals and job/life satisfaction?</w:t>
      </w:r>
    </w:p>
    <w:p xmlns:wp14="http://schemas.microsoft.com/office/word/2010/wordml" w:rsidR="00A9515D" w:rsidP="00822C86" w:rsidRDefault="00A9515D" w14:paraId="5A7E0CF2" wp14:textId="77777777">
      <w:pPr>
        <w:autoSpaceDE w:val="0"/>
        <w:autoSpaceDN w:val="0"/>
        <w:adjustRightInd w:val="0"/>
      </w:pPr>
    </w:p>
    <w:p xmlns:wp14="http://schemas.microsoft.com/office/word/2010/wordml" w:rsidR="001B1F9E" w:rsidP="00822C86" w:rsidRDefault="00A9515D" w14:paraId="52429CD3" wp14:textId="77777777">
      <w:pPr>
        <w:autoSpaceDE w:val="0"/>
        <w:autoSpaceDN w:val="0"/>
        <w:adjustRightInd w:val="0"/>
      </w:pPr>
      <w:r>
        <w:t>ANS: Goal attainment</w:t>
      </w:r>
      <w:r w:rsidR="00B634D8">
        <w:t xml:space="preserve">. No. </w:t>
      </w:r>
      <w:r w:rsidR="00BB2EFC">
        <w:t>Hyp 3.</w:t>
      </w:r>
    </w:p>
    <w:p xmlns:wp14="http://schemas.microsoft.com/office/word/2010/wordml" w:rsidR="001B1F9E" w:rsidP="00822C86" w:rsidRDefault="001B1F9E" w14:paraId="60FA6563" wp14:textId="77777777">
      <w:pPr>
        <w:autoSpaceDE w:val="0"/>
        <w:autoSpaceDN w:val="0"/>
        <w:adjustRightInd w:val="0"/>
      </w:pPr>
    </w:p>
    <w:p xmlns:wp14="http://schemas.microsoft.com/office/word/2010/wordml" w:rsidR="00A9515D" w:rsidP="00822C86" w:rsidRDefault="00BB2EFC" w14:paraId="5CD4D558" wp14:textId="77777777">
      <w:pPr>
        <w:autoSpaceDE w:val="0"/>
        <w:autoSpaceDN w:val="0"/>
        <w:adjustRightInd w:val="0"/>
      </w:pPr>
      <w:r>
        <w:t xml:space="preserve">6. What was the primary finding for study 1? </w:t>
      </w:r>
    </w:p>
    <w:p xmlns:wp14="http://schemas.microsoft.com/office/word/2010/wordml" w:rsidR="00BB2EFC" w:rsidP="00822C86" w:rsidRDefault="00BB2EFC" w14:paraId="1AC5CDBE" wp14:textId="77777777">
      <w:pPr>
        <w:autoSpaceDE w:val="0"/>
        <w:autoSpaceDN w:val="0"/>
        <w:adjustRightInd w:val="0"/>
      </w:pPr>
    </w:p>
    <w:p xmlns:wp14="http://schemas.microsoft.com/office/word/2010/wordml" w:rsidR="00BB2EFC" w:rsidP="00822C86" w:rsidRDefault="00BB2EFC" w14:paraId="50791C87" wp14:textId="77777777">
      <w:pPr>
        <w:autoSpaceDE w:val="0"/>
        <w:autoSpaceDN w:val="0"/>
        <w:adjustRightInd w:val="0"/>
      </w:pPr>
      <w:r>
        <w:t>Ans: “That self-concordance partly mediated the relationship between core self-evaluations and life satisfaction.”</w:t>
      </w:r>
    </w:p>
    <w:p xmlns:wp14="http://schemas.microsoft.com/office/word/2010/wordml" w:rsidR="00BB2EFC" w:rsidP="00822C86" w:rsidRDefault="00BB2EFC" w14:paraId="342D4C27" wp14:textId="77777777">
      <w:pPr>
        <w:autoSpaceDE w:val="0"/>
        <w:autoSpaceDN w:val="0"/>
        <w:adjustRightInd w:val="0"/>
      </w:pPr>
    </w:p>
    <w:p xmlns:wp14="http://schemas.microsoft.com/office/word/2010/wordml" w:rsidR="00BB2EFC" w:rsidP="00822C86" w:rsidRDefault="00BB2EFC" w14:paraId="244B672C" wp14:textId="77777777">
      <w:pPr>
        <w:autoSpaceDE w:val="0"/>
        <w:autoSpaceDN w:val="0"/>
        <w:adjustRightInd w:val="0"/>
      </w:pPr>
      <w:r>
        <w:t>7. What was the primary finding for study 2?</w:t>
      </w:r>
    </w:p>
    <w:p xmlns:wp14="http://schemas.microsoft.com/office/word/2010/wordml" w:rsidR="00BB2EFC" w:rsidP="00822C86" w:rsidRDefault="00BB2EFC" w14:paraId="3572E399" wp14:textId="77777777">
      <w:pPr>
        <w:autoSpaceDE w:val="0"/>
        <w:autoSpaceDN w:val="0"/>
        <w:adjustRightInd w:val="0"/>
      </w:pPr>
    </w:p>
    <w:p xmlns:wp14="http://schemas.microsoft.com/office/word/2010/wordml" w:rsidR="00BB2EFC" w:rsidP="00822C86" w:rsidRDefault="00BB2EFC" w14:paraId="52948849" wp14:textId="77777777">
      <w:pPr>
        <w:autoSpaceDE w:val="0"/>
        <w:autoSpaceDN w:val="0"/>
        <w:adjustRightInd w:val="0"/>
      </w:pPr>
      <w:r>
        <w:t>Ans: That core-evaluations are related to goal self –concordance which in turn relates to job satisfaction and goal attainment.” P264.</w:t>
      </w:r>
    </w:p>
    <w:p xmlns:wp14="http://schemas.microsoft.com/office/word/2010/wordml" w:rsidR="00A9515D" w:rsidP="00822C86" w:rsidRDefault="00A9515D" w14:paraId="6CEB15CE" wp14:textId="77777777">
      <w:pPr>
        <w:autoSpaceDE w:val="0"/>
        <w:autoSpaceDN w:val="0"/>
        <w:adjustRightInd w:val="0"/>
      </w:pPr>
    </w:p>
    <w:p xmlns:wp14="http://schemas.microsoft.com/office/word/2010/wordml" w:rsidR="001B1F9E" w:rsidP="00822C86" w:rsidRDefault="00BB2EFC" w14:paraId="6B00CEDC" wp14:textId="77777777">
      <w:pPr>
        <w:autoSpaceDE w:val="0"/>
        <w:autoSpaceDN w:val="0"/>
        <w:adjustRightInd w:val="0"/>
      </w:pPr>
      <w:r>
        <w:t xml:space="preserve">8. </w:t>
      </w:r>
      <w:r w:rsidR="00DA2305">
        <w:t>How</w:t>
      </w:r>
      <w:r w:rsidR="001B1F9E">
        <w:t xml:space="preserve"> do the findings from this research contribute to </w:t>
      </w:r>
      <w:r w:rsidR="00DA2305">
        <w:t>what we know about the relationship work and life satisfaction?</w:t>
      </w:r>
    </w:p>
    <w:p xmlns:wp14="http://schemas.microsoft.com/office/word/2010/wordml" w:rsidR="00DA2305" w:rsidP="00822C86" w:rsidRDefault="00DA2305" w14:paraId="66518E39" wp14:textId="77777777">
      <w:pPr>
        <w:autoSpaceDE w:val="0"/>
        <w:autoSpaceDN w:val="0"/>
        <w:adjustRightInd w:val="0"/>
      </w:pPr>
    </w:p>
    <w:p xmlns:wp14="http://schemas.microsoft.com/office/word/2010/wordml" w:rsidR="00D45728" w:rsidP="00822C86" w:rsidRDefault="00D45728" w14:paraId="09279D73" wp14:textId="77777777">
      <w:pPr>
        <w:autoSpaceDE w:val="0"/>
        <w:autoSpaceDN w:val="0"/>
        <w:adjustRightInd w:val="0"/>
      </w:pPr>
      <w:r>
        <w:t>People who feel good about themselves and who choose goals they themselves want will be happier at home and work.</w:t>
      </w:r>
    </w:p>
    <w:p xmlns:wp14="http://schemas.microsoft.com/office/word/2010/wordml" w:rsidR="00360F4D" w:rsidP="00822C86" w:rsidRDefault="00360F4D" w14:paraId="1F722188" wp14:textId="77777777">
      <w:pPr>
        <w:autoSpaceDE w:val="0"/>
        <w:autoSpaceDN w:val="0"/>
        <w:adjustRightInd w:val="0"/>
      </w:pPr>
      <w:r>
        <w:t>==========================</w:t>
      </w:r>
    </w:p>
    <w:p xmlns:wp14="http://schemas.microsoft.com/office/word/2010/wordml" w:rsidRPr="00822C86" w:rsidR="00DA2305" w:rsidP="00822C86" w:rsidRDefault="00DA2305" w14:paraId="7E75FCD0" wp14:textId="77777777">
      <w:pPr>
        <w:autoSpaceDE w:val="0"/>
        <w:autoSpaceDN w:val="0"/>
        <w:adjustRightInd w:val="0"/>
      </w:pPr>
    </w:p>
    <w:p xmlns:wp14="http://schemas.microsoft.com/office/word/2010/wordml" w:rsidR="00DC6CB0" w:rsidP="00F72834" w:rsidRDefault="00DC6CB0" w14:paraId="10FDAA0E" wp14:textId="77777777">
      <w:pPr>
        <w:pStyle w:val="NormalWeb"/>
      </w:pPr>
    </w:p>
    <w:p xmlns:wp14="http://schemas.microsoft.com/office/word/2010/wordml" w:rsidR="00F72834" w:rsidP="00F72834" w:rsidRDefault="00F72834" w14:paraId="22F1C431" wp14:textId="77777777">
      <w:pPr>
        <w:pStyle w:val="NormalWeb"/>
      </w:pPr>
      <w:r>
        <w:t>     </w:t>
      </w:r>
    </w:p>
    <w:p xmlns:wp14="http://schemas.microsoft.com/office/word/2010/wordml" w:rsidR="00F72834" w:rsidP="00F72834" w:rsidRDefault="000E47B4" w14:paraId="774AF2BF" wp14:textId="77777777">
      <w:r>
        <w:pict w14:anchorId="1F4C955F">
          <v:rect id="_x0000_i1026" style="width:0;height:1.5pt" o:hr="t" o:hrstd="t" o:hralign="center" fillcolor="#aca899" stroked="f"/>
        </w:pict>
      </w:r>
    </w:p>
    <w:p xmlns:wp14="http://schemas.microsoft.com/office/word/2010/wordml" w:rsidR="006E0E1A" w:rsidP="00F72834" w:rsidRDefault="00F72834" w14:paraId="0A86A299" wp14:textId="77777777">
      <w:pPr>
        <w:pStyle w:val="NormalWeb"/>
        <w:rPr>
          <w:b/>
          <w:bCs/>
          <w:iCs/>
          <w:sz w:val="27"/>
          <w:szCs w:val="27"/>
        </w:rPr>
      </w:pPr>
      <w:bookmarkStart w:name="Yardi_&amp;_Weiner_(1996)_Misbehavior_in_Org" w:id="4"/>
      <w:r>
        <w:rPr>
          <w:b/>
          <w:bCs/>
          <w:sz w:val="27"/>
          <w:szCs w:val="27"/>
        </w:rPr>
        <w:t>Yardi &amp; Weiner (1996) Misbehavior in Organizations: A motivational framework.</w:t>
      </w:r>
      <w:r>
        <w:rPr>
          <w:b/>
          <w:bCs/>
          <w:i/>
          <w:iCs/>
          <w:sz w:val="27"/>
          <w:szCs w:val="27"/>
        </w:rPr>
        <w:t xml:space="preserve"> Organizational Science</w:t>
      </w:r>
      <w:bookmarkEnd w:id="4"/>
    </w:p>
    <w:p xmlns:wp14="http://schemas.microsoft.com/office/word/2010/wordml" w:rsidRPr="00F3458C" w:rsidR="00826BA9" w:rsidP="00826BA9" w:rsidRDefault="00826BA9" w14:paraId="6C1031F9" wp14:textId="77777777">
      <w:r>
        <w:lastRenderedPageBreak/>
        <w:t xml:space="preserve"> </w:t>
      </w:r>
    </w:p>
    <w:p xmlns:wp14="http://schemas.microsoft.com/office/word/2010/wordml" w:rsidRPr="00F3458C" w:rsidR="00826BA9" w:rsidP="00826BA9" w:rsidRDefault="00826BA9" w14:paraId="7511F432" wp14:textId="77777777">
      <w:r w:rsidRPr="00F3458C">
        <w:t>1. Why was Peter Frost, the editor, so excited about publishing this manuscript?</w:t>
      </w:r>
    </w:p>
    <w:p xmlns:wp14="http://schemas.microsoft.com/office/word/2010/wordml" w:rsidRPr="00F3458C" w:rsidR="00826BA9" w:rsidP="00826BA9" w:rsidRDefault="00826BA9" w14:paraId="7A292896" wp14:textId="77777777"/>
    <w:p xmlns:wp14="http://schemas.microsoft.com/office/word/2010/wordml" w:rsidRPr="00826BA9" w:rsidR="00826BA9" w:rsidP="00826BA9" w:rsidRDefault="00826BA9" w14:paraId="256EC5DD" wp14:textId="77777777">
      <w:pPr>
        <w:rPr>
          <w:b/>
        </w:rPr>
      </w:pPr>
      <w:r w:rsidRPr="00826BA9">
        <w:rPr>
          <w:b/>
        </w:rPr>
        <w:t>ANS: it addressed an area that was “…long overdue for conceptual clarification, theoretical development and empirical research.” And hoped it would stimulate research in the area.</w:t>
      </w:r>
    </w:p>
    <w:p xmlns:wp14="http://schemas.microsoft.com/office/word/2010/wordml" w:rsidR="00826BA9" w:rsidP="00826BA9" w:rsidRDefault="00826BA9" w14:paraId="2191599E" wp14:textId="77777777"/>
    <w:p xmlns:wp14="http://schemas.microsoft.com/office/word/2010/wordml" w:rsidR="00AB136C" w:rsidP="00826BA9" w:rsidRDefault="00AB136C" w14:paraId="1AAF0953" wp14:textId="77777777">
      <w:r>
        <w:t>OMB-Self, Org, Damage</w:t>
      </w:r>
    </w:p>
    <w:p xmlns:wp14="http://schemas.microsoft.com/office/word/2010/wordml" w:rsidRPr="00F3458C" w:rsidR="00AB136C" w:rsidP="00826BA9" w:rsidRDefault="00AB136C" w14:paraId="7673E5AE" wp14:textId="77777777"/>
    <w:p xmlns:wp14="http://schemas.microsoft.com/office/word/2010/wordml" w:rsidRPr="00F3458C" w:rsidR="00826BA9" w:rsidP="00826BA9" w:rsidRDefault="00826BA9" w14:paraId="5D07B47C" wp14:textId="77777777">
      <w:r w:rsidRPr="00F3458C">
        <w:t>2. What were the three objectives of the research?</w:t>
      </w:r>
    </w:p>
    <w:p xmlns:wp14="http://schemas.microsoft.com/office/word/2010/wordml" w:rsidRPr="00F3458C" w:rsidR="00826BA9" w:rsidP="00826BA9" w:rsidRDefault="00826BA9" w14:paraId="041D98D7" wp14:textId="77777777"/>
    <w:p xmlns:wp14="http://schemas.microsoft.com/office/word/2010/wordml" w:rsidRPr="00826BA9" w:rsidR="00826BA9" w:rsidP="00826BA9" w:rsidRDefault="00826BA9" w14:paraId="604F459E" wp14:textId="77777777">
      <w:pPr>
        <w:rPr>
          <w:b/>
        </w:rPr>
      </w:pPr>
      <w:r w:rsidRPr="00826BA9">
        <w:rPr>
          <w:b/>
        </w:rPr>
        <w:t xml:space="preserve">Ans: </w:t>
      </w:r>
    </w:p>
    <w:p xmlns:wp14="http://schemas.microsoft.com/office/word/2010/wordml" w:rsidRPr="00826BA9" w:rsidR="00826BA9" w:rsidP="00826BA9" w:rsidRDefault="00826BA9" w14:paraId="222E6C5C" wp14:textId="77777777">
      <w:pPr>
        <w:numPr>
          <w:ilvl w:val="0"/>
          <w:numId w:val="7"/>
        </w:numPr>
        <w:rPr>
          <w:b/>
        </w:rPr>
      </w:pPr>
      <w:r w:rsidRPr="00826BA9">
        <w:rPr>
          <w:b/>
        </w:rPr>
        <w:t>define the new construct of OMB discuss theoretical implications</w:t>
      </w:r>
    </w:p>
    <w:p xmlns:wp14="http://schemas.microsoft.com/office/word/2010/wordml" w:rsidRPr="00826BA9" w:rsidR="00826BA9" w:rsidP="00826BA9" w:rsidRDefault="00826BA9" w14:paraId="12B6D072" wp14:textId="77777777">
      <w:pPr>
        <w:numPr>
          <w:ilvl w:val="0"/>
          <w:numId w:val="7"/>
        </w:numPr>
        <w:rPr>
          <w:b/>
        </w:rPr>
      </w:pPr>
      <w:r w:rsidRPr="00826BA9">
        <w:rPr>
          <w:b/>
        </w:rPr>
        <w:t>ID different type of OMB</w:t>
      </w:r>
    </w:p>
    <w:p xmlns:wp14="http://schemas.microsoft.com/office/word/2010/wordml" w:rsidR="00826BA9" w:rsidP="00826BA9" w:rsidRDefault="00826BA9" w14:paraId="7CBD5477" wp14:textId="77777777">
      <w:pPr>
        <w:numPr>
          <w:ilvl w:val="0"/>
          <w:numId w:val="7"/>
        </w:numPr>
        <w:rPr>
          <w:b/>
        </w:rPr>
      </w:pPr>
      <w:r w:rsidRPr="00826BA9">
        <w:rPr>
          <w:b/>
        </w:rPr>
        <w:t>Develop a theoretical framework to allow inclusion of OMB in motivation theory</w:t>
      </w:r>
    </w:p>
    <w:p xmlns:wp14="http://schemas.microsoft.com/office/word/2010/wordml" w:rsidRPr="00826BA9" w:rsidR="00AB136C" w:rsidP="00AB136C" w:rsidRDefault="00AB136C" w14:paraId="5AB7C0C5" wp14:textId="77777777">
      <w:pPr>
        <w:rPr>
          <w:b/>
        </w:rPr>
      </w:pPr>
    </w:p>
    <w:p xmlns:wp14="http://schemas.microsoft.com/office/word/2010/wordml" w:rsidRPr="00F3458C" w:rsidR="00826BA9" w:rsidP="00826BA9" w:rsidRDefault="00826BA9" w14:paraId="55B33694" wp14:textId="77777777"/>
    <w:p xmlns:wp14="http://schemas.microsoft.com/office/word/2010/wordml" w:rsidRPr="00F3458C" w:rsidR="00826BA9" w:rsidP="00826BA9" w:rsidRDefault="00826BA9" w14:paraId="2BDB2F44" wp14:textId="77777777">
      <w:r w:rsidRPr="00F3458C">
        <w:t>3. In defining OMB, what theoretical position did the authors take on the (a) criterion for identifying OMB, (b) agent or agents who decide what it is, and (c) consequences?</w:t>
      </w:r>
    </w:p>
    <w:p xmlns:wp14="http://schemas.microsoft.com/office/word/2010/wordml" w:rsidRPr="00826BA9" w:rsidR="00826BA9" w:rsidP="00826BA9" w:rsidRDefault="00826BA9" w14:paraId="4455F193" wp14:textId="77777777">
      <w:pPr>
        <w:rPr>
          <w:b/>
        </w:rPr>
      </w:pPr>
    </w:p>
    <w:p xmlns:wp14="http://schemas.microsoft.com/office/word/2010/wordml" w:rsidRPr="00826BA9" w:rsidR="00826BA9" w:rsidP="00826BA9" w:rsidRDefault="00826BA9" w14:paraId="52011CEA" wp14:textId="77777777">
      <w:pPr>
        <w:rPr>
          <w:b/>
        </w:rPr>
      </w:pPr>
      <w:r w:rsidRPr="00826BA9">
        <w:rPr>
          <w:b/>
        </w:rPr>
        <w:t xml:space="preserve">Ans: </w:t>
      </w:r>
    </w:p>
    <w:p xmlns:wp14="http://schemas.microsoft.com/office/word/2010/wordml" w:rsidRPr="00826BA9" w:rsidR="00826BA9" w:rsidP="00826BA9" w:rsidRDefault="00826BA9" w14:paraId="1ED931EE" wp14:textId="77777777">
      <w:pPr>
        <w:rPr>
          <w:b/>
        </w:rPr>
      </w:pPr>
      <w:r w:rsidRPr="00826BA9">
        <w:rPr>
          <w:b/>
        </w:rPr>
        <w:t>a). values and norms (of individual and org)</w:t>
      </w:r>
    </w:p>
    <w:p xmlns:wp14="http://schemas.microsoft.com/office/word/2010/wordml" w:rsidRPr="00826BA9" w:rsidR="00826BA9" w:rsidP="00826BA9" w:rsidRDefault="00826BA9" w14:paraId="4F7BB5E5" wp14:textId="77777777">
      <w:pPr>
        <w:rPr>
          <w:b/>
        </w:rPr>
      </w:pPr>
      <w:r w:rsidRPr="00826BA9">
        <w:rPr>
          <w:b/>
        </w:rPr>
        <w:t>b). society and organizations (what does this assume about the causal chain?)</w:t>
      </w:r>
    </w:p>
    <w:p xmlns:wp14="http://schemas.microsoft.com/office/word/2010/wordml" w:rsidRPr="00826BA9" w:rsidR="00826BA9" w:rsidP="00826BA9" w:rsidRDefault="00826BA9" w14:paraId="262F5760" wp14:textId="77777777">
      <w:pPr>
        <w:rPr>
          <w:b/>
        </w:rPr>
      </w:pPr>
      <w:r w:rsidRPr="00826BA9">
        <w:rPr>
          <w:b/>
        </w:rPr>
        <w:t>c). not in definition, but as the DV</w:t>
      </w:r>
    </w:p>
    <w:p xmlns:wp14="http://schemas.microsoft.com/office/word/2010/wordml" w:rsidRPr="00826BA9" w:rsidR="00826BA9" w:rsidP="00826BA9" w:rsidRDefault="00826BA9" w14:paraId="1C2776EB" wp14:textId="77777777">
      <w:pPr>
        <w:rPr>
          <w:b/>
        </w:rPr>
      </w:pPr>
    </w:p>
    <w:p xmlns:wp14="http://schemas.microsoft.com/office/word/2010/wordml" w:rsidRPr="00F3458C" w:rsidR="00826BA9" w:rsidP="00826BA9" w:rsidRDefault="00826BA9" w14:paraId="29A9F471" wp14:textId="77777777">
      <w:r w:rsidRPr="00F3458C">
        <w:t>4. How is OMB defined?</w:t>
      </w:r>
    </w:p>
    <w:p xmlns:wp14="http://schemas.microsoft.com/office/word/2010/wordml" w:rsidRPr="00F3458C" w:rsidR="00826BA9" w:rsidP="00826BA9" w:rsidRDefault="00826BA9" w14:paraId="15342E60" wp14:textId="77777777"/>
    <w:p xmlns:wp14="http://schemas.microsoft.com/office/word/2010/wordml" w:rsidRPr="00826BA9" w:rsidR="00826BA9" w:rsidP="00826BA9" w:rsidRDefault="00826BA9" w14:paraId="13BC73D9" wp14:textId="77777777">
      <w:pPr>
        <w:rPr>
          <w:b/>
        </w:rPr>
      </w:pPr>
      <w:r w:rsidRPr="00826BA9">
        <w:rPr>
          <w:b/>
        </w:rPr>
        <w:t xml:space="preserve">Ans: </w:t>
      </w:r>
    </w:p>
    <w:p xmlns:wp14="http://schemas.microsoft.com/office/word/2010/wordml" w:rsidRPr="00826BA9" w:rsidR="00826BA9" w:rsidP="00826BA9" w:rsidRDefault="00826BA9" w14:paraId="7DA2C14C" wp14:textId="77777777">
      <w:pPr>
        <w:rPr>
          <w:b/>
        </w:rPr>
      </w:pPr>
      <w:r w:rsidRPr="00826BA9">
        <w:rPr>
          <w:b/>
        </w:rPr>
        <w:t>“Any actions that defy or violate shared org norms and expectations or (b) core societal values, mores, standards of conduct.” P153.</w:t>
      </w:r>
    </w:p>
    <w:p xmlns:wp14="http://schemas.microsoft.com/office/word/2010/wordml" w:rsidRPr="00F3458C" w:rsidR="00826BA9" w:rsidP="00826BA9" w:rsidRDefault="00826BA9" w14:paraId="5EB89DE8" wp14:textId="77777777"/>
    <w:p xmlns:wp14="http://schemas.microsoft.com/office/word/2010/wordml" w:rsidRPr="00F3458C" w:rsidR="00826BA9" w:rsidP="00826BA9" w:rsidRDefault="00826BA9" w14:paraId="3912D264" wp14:textId="77777777">
      <w:r w:rsidRPr="00F3458C">
        <w:t>5. In their “broadness of scope” of OMB, would a CIA operative engaged in whistle blowing be considered OMB?</w:t>
      </w:r>
    </w:p>
    <w:p xmlns:wp14="http://schemas.microsoft.com/office/word/2010/wordml" w:rsidRPr="00F3458C" w:rsidR="00826BA9" w:rsidP="00826BA9" w:rsidRDefault="00826BA9" w14:paraId="7D62D461" wp14:textId="77777777"/>
    <w:p xmlns:wp14="http://schemas.microsoft.com/office/word/2010/wordml" w:rsidRPr="00826BA9" w:rsidR="00826BA9" w:rsidP="00826BA9" w:rsidRDefault="00826BA9" w14:paraId="6A7AF499" wp14:textId="77777777">
      <w:pPr>
        <w:rPr>
          <w:b/>
        </w:rPr>
      </w:pPr>
      <w:r w:rsidRPr="00826BA9">
        <w:rPr>
          <w:b/>
        </w:rPr>
        <w:t>P154</w:t>
      </w:r>
    </w:p>
    <w:p xmlns:wp14="http://schemas.microsoft.com/office/word/2010/wordml" w:rsidRPr="00826BA9" w:rsidR="00826BA9" w:rsidP="00826BA9" w:rsidRDefault="00826BA9" w14:paraId="5F90E0AB" wp14:textId="77777777">
      <w:pPr>
        <w:autoSpaceDE w:val="0"/>
        <w:autoSpaceDN w:val="0"/>
        <w:adjustRightInd w:val="0"/>
        <w:rPr>
          <w:b/>
        </w:rPr>
      </w:pPr>
      <w:r w:rsidRPr="00826BA9">
        <w:rPr>
          <w:b/>
        </w:rPr>
        <w:t>ANS: yes. “Similarly, member behavior that is consistent with societal values but violates organizational expectations would be classified as OMB as well (e.g., whistle-blowing</w:t>
      </w:r>
    </w:p>
    <w:p xmlns:wp14="http://schemas.microsoft.com/office/word/2010/wordml" w:rsidRPr="00826BA9" w:rsidR="00826BA9" w:rsidP="00826BA9" w:rsidRDefault="00826BA9" w14:paraId="252197B3" wp14:textId="77777777">
      <w:pPr>
        <w:autoSpaceDE w:val="0"/>
        <w:autoSpaceDN w:val="0"/>
        <w:adjustRightInd w:val="0"/>
        <w:rPr>
          <w:b/>
        </w:rPr>
      </w:pPr>
      <w:r w:rsidRPr="00826BA9">
        <w:rPr>
          <w:b/>
        </w:rPr>
        <w:t>in an organization that does not sanction such a behavior).”</w:t>
      </w:r>
    </w:p>
    <w:p xmlns:wp14="http://schemas.microsoft.com/office/word/2010/wordml" w:rsidRPr="00F3458C" w:rsidR="00826BA9" w:rsidP="00826BA9" w:rsidRDefault="00826BA9" w14:paraId="078B034E" wp14:textId="77777777">
      <w:pPr>
        <w:autoSpaceDE w:val="0"/>
        <w:autoSpaceDN w:val="0"/>
        <w:adjustRightInd w:val="0"/>
      </w:pPr>
    </w:p>
    <w:p xmlns:wp14="http://schemas.microsoft.com/office/word/2010/wordml" w:rsidRPr="00F3458C" w:rsidR="00826BA9" w:rsidP="00826BA9" w:rsidRDefault="00826BA9" w14:paraId="708FD82A" wp14:textId="77777777">
      <w:pPr>
        <w:autoSpaceDE w:val="0"/>
        <w:autoSpaceDN w:val="0"/>
        <w:adjustRightInd w:val="0"/>
      </w:pPr>
      <w:r w:rsidRPr="00F3458C">
        <w:t xml:space="preserve">6. Why is the “intention” (i.e. Fishbein &amp; Ajsen, 1975) provision so important in classifying OMB types? </w:t>
      </w:r>
    </w:p>
    <w:p xmlns:wp14="http://schemas.microsoft.com/office/word/2010/wordml" w:rsidRPr="00F3458C" w:rsidR="00826BA9" w:rsidP="00826BA9" w:rsidRDefault="00826BA9" w14:paraId="492506DD" wp14:textId="77777777">
      <w:pPr>
        <w:autoSpaceDE w:val="0"/>
        <w:autoSpaceDN w:val="0"/>
        <w:adjustRightInd w:val="0"/>
      </w:pPr>
    </w:p>
    <w:p xmlns:wp14="http://schemas.microsoft.com/office/word/2010/wordml" w:rsidRPr="00826BA9" w:rsidR="00826BA9" w:rsidP="00826BA9" w:rsidRDefault="00826BA9" w14:paraId="1C7D63B2" wp14:textId="77777777">
      <w:pPr>
        <w:autoSpaceDE w:val="0"/>
        <w:autoSpaceDN w:val="0"/>
        <w:adjustRightInd w:val="0"/>
        <w:rPr>
          <w:b/>
        </w:rPr>
      </w:pPr>
      <w:r w:rsidRPr="00826BA9">
        <w:rPr>
          <w:b/>
        </w:rPr>
        <w:t>ANS: to determine the “predominate” motivation when several motives may be operating.</w:t>
      </w:r>
    </w:p>
    <w:p xmlns:wp14="http://schemas.microsoft.com/office/word/2010/wordml" w:rsidRPr="00826BA9" w:rsidR="00826BA9" w:rsidP="00826BA9" w:rsidRDefault="00826BA9" w14:paraId="31CD0C16" wp14:textId="77777777">
      <w:pPr>
        <w:autoSpaceDE w:val="0"/>
        <w:autoSpaceDN w:val="0"/>
        <w:adjustRightInd w:val="0"/>
        <w:rPr>
          <w:b/>
        </w:rPr>
      </w:pPr>
    </w:p>
    <w:p xmlns:wp14="http://schemas.microsoft.com/office/word/2010/wordml" w:rsidRPr="00F3458C" w:rsidR="00826BA9" w:rsidP="00826BA9" w:rsidRDefault="00826BA9" w14:paraId="2104DF7B" wp14:textId="77777777">
      <w:pPr>
        <w:autoSpaceDE w:val="0"/>
        <w:autoSpaceDN w:val="0"/>
        <w:adjustRightInd w:val="0"/>
      </w:pPr>
      <w:r w:rsidRPr="00F3458C">
        <w:t xml:space="preserve">7. How does the normative-instrumental model in Figure 1 differ from the original one (Weiner &amp; Varki, 1990). </w:t>
      </w:r>
    </w:p>
    <w:p xmlns:wp14="http://schemas.microsoft.com/office/word/2010/wordml" w:rsidRPr="00F3458C" w:rsidR="00826BA9" w:rsidP="00826BA9" w:rsidRDefault="00826BA9" w14:paraId="7FD8715F" wp14:textId="77777777">
      <w:pPr>
        <w:autoSpaceDE w:val="0"/>
        <w:autoSpaceDN w:val="0"/>
        <w:adjustRightInd w:val="0"/>
      </w:pPr>
    </w:p>
    <w:p xmlns:wp14="http://schemas.microsoft.com/office/word/2010/wordml" w:rsidRPr="00826BA9" w:rsidR="00826BA9" w:rsidP="00826BA9" w:rsidRDefault="00826BA9" w14:paraId="3AF74970" wp14:textId="77777777">
      <w:pPr>
        <w:autoSpaceDE w:val="0"/>
        <w:autoSpaceDN w:val="0"/>
        <w:adjustRightInd w:val="0"/>
        <w:rPr>
          <w:b/>
        </w:rPr>
      </w:pPr>
      <w:r w:rsidRPr="00826BA9">
        <w:rPr>
          <w:b/>
        </w:rPr>
        <w:t>Ans: revised one doesn’t assume OBM is some function of the two predictors, but can be either one or both. P156.</w:t>
      </w:r>
    </w:p>
    <w:p xmlns:wp14="http://schemas.microsoft.com/office/word/2010/wordml" w:rsidRPr="00F3458C" w:rsidR="00826BA9" w:rsidP="00826BA9" w:rsidRDefault="00826BA9" w14:paraId="6BDFDFC2" wp14:textId="77777777">
      <w:pPr>
        <w:autoSpaceDE w:val="0"/>
        <w:autoSpaceDN w:val="0"/>
        <w:adjustRightInd w:val="0"/>
      </w:pPr>
    </w:p>
    <w:p xmlns:wp14="http://schemas.microsoft.com/office/word/2010/wordml" w:rsidRPr="00F3458C" w:rsidR="00826BA9" w:rsidP="00826BA9" w:rsidRDefault="00826BA9" w14:paraId="391F5CA8" wp14:textId="77777777">
      <w:pPr>
        <w:autoSpaceDE w:val="0"/>
        <w:autoSpaceDN w:val="0"/>
        <w:adjustRightInd w:val="0"/>
      </w:pPr>
      <w:r w:rsidRPr="00F3458C">
        <w:t>8. Give an example (yours own or invented) of each of the three levels of POVC</w:t>
      </w:r>
    </w:p>
    <w:p xmlns:wp14="http://schemas.microsoft.com/office/word/2010/wordml" w:rsidRPr="00F3458C" w:rsidR="00826BA9" w:rsidP="00826BA9" w:rsidRDefault="00826BA9" w14:paraId="41F9AE5E" wp14:textId="77777777">
      <w:pPr>
        <w:autoSpaceDE w:val="0"/>
        <w:autoSpaceDN w:val="0"/>
        <w:adjustRightInd w:val="0"/>
      </w:pPr>
    </w:p>
    <w:p xmlns:wp14="http://schemas.microsoft.com/office/word/2010/wordml" w:rsidRPr="00826BA9" w:rsidR="00826BA9" w:rsidP="00826BA9" w:rsidRDefault="00826BA9" w14:paraId="15FC06A1" wp14:textId="77777777">
      <w:pPr>
        <w:autoSpaceDE w:val="0"/>
        <w:autoSpaceDN w:val="0"/>
        <w:adjustRightInd w:val="0"/>
        <w:rPr>
          <w:b/>
        </w:rPr>
      </w:pPr>
      <w:r w:rsidRPr="00826BA9">
        <w:rPr>
          <w:b/>
        </w:rPr>
        <w:t xml:space="preserve">ANs: </w:t>
      </w:r>
    </w:p>
    <w:p xmlns:wp14="http://schemas.microsoft.com/office/word/2010/wordml" w:rsidRPr="00826BA9" w:rsidR="00826BA9" w:rsidP="00826BA9" w:rsidRDefault="00826BA9" w14:paraId="47BBA18F" wp14:textId="77777777">
      <w:pPr>
        <w:autoSpaceDE w:val="0"/>
        <w:autoSpaceDN w:val="0"/>
        <w:adjustRightInd w:val="0"/>
        <w:rPr>
          <w:b/>
        </w:rPr>
      </w:pPr>
      <w:r w:rsidRPr="00826BA9">
        <w:rPr>
          <w:b/>
        </w:rPr>
        <w:t>identification (personal values congruent with org)</w:t>
      </w:r>
    </w:p>
    <w:p xmlns:wp14="http://schemas.microsoft.com/office/word/2010/wordml" w:rsidRPr="00826BA9" w:rsidR="00826BA9" w:rsidP="00826BA9" w:rsidRDefault="00826BA9" w14:paraId="12F856FB" wp14:textId="77777777">
      <w:pPr>
        <w:autoSpaceDE w:val="0"/>
        <w:autoSpaceDN w:val="0"/>
        <w:adjustRightInd w:val="0"/>
        <w:rPr>
          <w:b/>
        </w:rPr>
      </w:pPr>
      <w:r w:rsidRPr="00826BA9">
        <w:rPr>
          <w:b/>
        </w:rPr>
        <w:t>detachment (personal values unrelated or neutral to social unit)</w:t>
      </w:r>
    </w:p>
    <w:p xmlns:wp14="http://schemas.microsoft.com/office/word/2010/wordml" w:rsidRPr="00826BA9" w:rsidR="00826BA9" w:rsidP="00826BA9" w:rsidRDefault="00826BA9" w14:paraId="3EC564B6" wp14:textId="77777777">
      <w:pPr>
        <w:autoSpaceDE w:val="0"/>
        <w:autoSpaceDN w:val="0"/>
        <w:adjustRightInd w:val="0"/>
        <w:rPr>
          <w:b/>
        </w:rPr>
      </w:pPr>
      <w:r w:rsidRPr="00826BA9">
        <w:rPr>
          <w:b/>
        </w:rPr>
        <w:t>alienation (personal values in conflict with social unit).</w:t>
      </w:r>
    </w:p>
    <w:p xmlns:wp14="http://schemas.microsoft.com/office/word/2010/wordml" w:rsidRPr="00F3458C" w:rsidR="00826BA9" w:rsidP="00826BA9" w:rsidRDefault="00826BA9" w14:paraId="00F03A6D" wp14:textId="77777777">
      <w:pPr>
        <w:autoSpaceDE w:val="0"/>
        <w:autoSpaceDN w:val="0"/>
        <w:adjustRightInd w:val="0"/>
      </w:pPr>
    </w:p>
    <w:p xmlns:wp14="http://schemas.microsoft.com/office/word/2010/wordml" w:rsidRPr="00F3458C" w:rsidR="00826BA9" w:rsidP="00826BA9" w:rsidRDefault="00826BA9" w14:paraId="7A8AA46A" wp14:textId="77777777">
      <w:pPr>
        <w:autoSpaceDE w:val="0"/>
        <w:autoSpaceDN w:val="0"/>
        <w:adjustRightInd w:val="0"/>
      </w:pPr>
      <w:r w:rsidRPr="00F3458C">
        <w:t>9. What organizational concept that we have studied encompasses both POVC and PNS</w:t>
      </w:r>
    </w:p>
    <w:p xmlns:wp14="http://schemas.microsoft.com/office/word/2010/wordml" w:rsidRPr="00F3458C" w:rsidR="00826BA9" w:rsidP="00826BA9" w:rsidRDefault="00826BA9" w14:paraId="6930E822" wp14:textId="77777777">
      <w:pPr>
        <w:autoSpaceDE w:val="0"/>
        <w:autoSpaceDN w:val="0"/>
        <w:adjustRightInd w:val="0"/>
      </w:pPr>
    </w:p>
    <w:p xmlns:wp14="http://schemas.microsoft.com/office/word/2010/wordml" w:rsidRPr="00826BA9" w:rsidR="00826BA9" w:rsidP="00826BA9" w:rsidRDefault="00826BA9" w14:paraId="13143009" wp14:textId="77777777">
      <w:pPr>
        <w:autoSpaceDE w:val="0"/>
        <w:autoSpaceDN w:val="0"/>
        <w:adjustRightInd w:val="0"/>
        <w:rPr>
          <w:b/>
        </w:rPr>
      </w:pPr>
      <w:r w:rsidRPr="00826BA9">
        <w:rPr>
          <w:b/>
        </w:rPr>
        <w:t xml:space="preserve">Ans; P-E or P-O fit. </w:t>
      </w:r>
    </w:p>
    <w:p xmlns:wp14="http://schemas.microsoft.com/office/word/2010/wordml" w:rsidRPr="00F3458C" w:rsidR="00826BA9" w:rsidP="00826BA9" w:rsidRDefault="00826BA9" w14:paraId="20E36DAB" wp14:textId="77777777"/>
    <w:p xmlns:wp14="http://schemas.microsoft.com/office/word/2010/wordml" w:rsidRPr="00F3458C" w:rsidR="00826BA9" w:rsidP="00826BA9" w:rsidRDefault="00826BA9" w14:paraId="32D85219" wp14:textId="77777777"/>
    <w:p xmlns:wp14="http://schemas.microsoft.com/office/word/2010/wordml" w:rsidRPr="00F3458C" w:rsidR="00826BA9" w:rsidP="00826BA9" w:rsidRDefault="00826BA9" w14:paraId="150D35E0" wp14:textId="77777777">
      <w:r w:rsidRPr="00F3458C">
        <w:t>10. What proposition(s) best explain the OMB that occurred at Enron?</w:t>
      </w:r>
    </w:p>
    <w:p xmlns:wp14="http://schemas.microsoft.com/office/word/2010/wordml" w:rsidRPr="00F3458C" w:rsidR="00826BA9" w:rsidP="00826BA9" w:rsidRDefault="00826BA9" w14:paraId="0CE19BC3" wp14:textId="77777777"/>
    <w:p xmlns:wp14="http://schemas.microsoft.com/office/word/2010/wordml" w:rsidRPr="00826BA9" w:rsidR="00826BA9" w:rsidP="00826BA9" w:rsidRDefault="00826BA9" w14:paraId="0AA63AD5" wp14:textId="77777777">
      <w:pPr>
        <w:rPr>
          <w:b/>
        </w:rPr>
      </w:pPr>
      <w:r w:rsidRPr="00826BA9">
        <w:rPr>
          <w:b/>
        </w:rPr>
        <w:t>ANs: propositions 5, 11</w:t>
      </w:r>
    </w:p>
    <w:p xmlns:wp14="http://schemas.microsoft.com/office/word/2010/wordml" w:rsidRPr="00F3458C" w:rsidR="00826BA9" w:rsidP="00826BA9" w:rsidRDefault="00826BA9" w14:paraId="63966B72" wp14:textId="77777777"/>
    <w:p xmlns:wp14="http://schemas.microsoft.com/office/word/2010/wordml" w:rsidRPr="00F3458C" w:rsidR="00826BA9" w:rsidP="00826BA9" w:rsidRDefault="00826BA9" w14:paraId="2EC20A29" wp14:textId="77777777">
      <w:r w:rsidRPr="00F3458C">
        <w:t>11. How would you conduct an empirical study to test one or more of the 12 propositions derived from this OMB model?</w:t>
      </w:r>
    </w:p>
    <w:p xmlns:wp14="http://schemas.microsoft.com/office/word/2010/wordml" w:rsidRPr="00F3458C" w:rsidR="00826BA9" w:rsidP="00826BA9" w:rsidRDefault="00826BA9" w14:paraId="23536548" wp14:textId="77777777"/>
    <w:p xmlns:wp14="http://schemas.microsoft.com/office/word/2010/wordml" w:rsidR="00F72834" w:rsidP="00F72834" w:rsidRDefault="000E47B4" w14:paraId="271AE1F2" wp14:textId="77777777">
      <w:r>
        <w:pict w14:anchorId="2A57051D">
          <v:rect id="_x0000_i1027" style="width:0;height:1.5pt" o:hr="t" o:hrstd="t" o:hralign="center" fillcolor="#aca899" stroked="f"/>
        </w:pict>
      </w:r>
    </w:p>
    <w:p xmlns:wp14="http://schemas.microsoft.com/office/word/2010/wordml" w:rsidR="00F72834" w:rsidP="00F72834" w:rsidRDefault="00F72834" w14:paraId="543A35C6" wp14:textId="77777777">
      <w:pPr>
        <w:pStyle w:val="NormalWeb"/>
      </w:pPr>
      <w:r>
        <w:rPr>
          <w:b/>
          <w:bCs/>
          <w:i/>
          <w:iCs/>
          <w:sz w:val="27"/>
          <w:szCs w:val="27"/>
        </w:rPr>
        <w:t> </w:t>
      </w:r>
      <w:bookmarkStart w:name="Mount_et_al._(2006)__Relationship_of_per" w:id="5"/>
      <w:r>
        <w:rPr>
          <w:b/>
          <w:bCs/>
          <w:sz w:val="27"/>
          <w:szCs w:val="27"/>
        </w:rPr>
        <w:t>Mount et al. (2006) </w:t>
      </w:r>
      <w:r>
        <w:rPr>
          <w:rStyle w:val="Strong"/>
          <w:sz w:val="27"/>
          <w:szCs w:val="27"/>
        </w:rPr>
        <w:t xml:space="preserve">Relationship of personality </w:t>
      </w:r>
      <w:bookmarkEnd w:id="5"/>
      <w:r>
        <w:rPr>
          <w:rStyle w:val="Strong"/>
          <w:sz w:val="27"/>
          <w:szCs w:val="27"/>
        </w:rPr>
        <w:t xml:space="preserve">traits and counterproductive work behaviors: The mediating effects of job satisfaction. </w:t>
      </w:r>
      <w:r>
        <w:rPr>
          <w:rStyle w:val="Strong"/>
          <w:i/>
          <w:iCs/>
          <w:sz w:val="27"/>
          <w:szCs w:val="27"/>
        </w:rPr>
        <w:t>P psych</w:t>
      </w:r>
      <w:r>
        <w:rPr>
          <w:rStyle w:val="Strong"/>
          <w:sz w:val="27"/>
          <w:szCs w:val="27"/>
        </w:rPr>
        <w:t xml:space="preserve">  </w:t>
      </w:r>
    </w:p>
    <w:p xmlns:wp14="http://schemas.microsoft.com/office/word/2010/wordml" w:rsidR="008B7193" w:rsidP="008B7193" w:rsidRDefault="008C3EB8" w14:paraId="67376430" wp14:textId="77777777">
      <w:pPr>
        <w:pStyle w:val="NormalWeb"/>
      </w:pPr>
      <w:r>
        <w:t>1. What evidence is provided to indicate that CPB-I and CPB-O are not the same construct?</w:t>
      </w:r>
    </w:p>
    <w:p xmlns:wp14="http://schemas.microsoft.com/office/word/2010/wordml" w:rsidR="008C3EB8" w:rsidP="00097DA7" w:rsidRDefault="008C3EB8" w14:paraId="7FFEE592" wp14:textId="77777777">
      <w:pPr>
        <w:autoSpaceDE w:val="0"/>
        <w:autoSpaceDN w:val="0"/>
        <w:adjustRightInd w:val="0"/>
      </w:pPr>
      <w:r>
        <w:t xml:space="preserve">Ans: </w:t>
      </w:r>
      <w:r w:rsidR="00097DA7">
        <w:rPr>
          <w:rFonts w:ascii="Times-Roman" w:hAnsi="Times-Roman" w:cs="Times-Roman"/>
          <w:sz w:val="21"/>
          <w:szCs w:val="21"/>
        </w:rPr>
        <w:t xml:space="preserve">Bennett and Robinson (2000) conducted a comprehensive review of the literature, and used an extensive development and refinement process </w:t>
      </w:r>
      <w:r w:rsidR="00097DA7">
        <w:t xml:space="preserve">involving multiple samples, to develop a self-report instrument that assesses the extent to which individuals engaged in counterproductive behavior. </w:t>
      </w:r>
    </w:p>
    <w:p xmlns:wp14="http://schemas.microsoft.com/office/word/2010/wordml" w:rsidR="00097DA7" w:rsidP="00097DA7" w:rsidRDefault="00097DA7" w14:paraId="3E661E57" wp14:textId="77777777">
      <w:pPr>
        <w:autoSpaceDE w:val="0"/>
        <w:autoSpaceDN w:val="0"/>
        <w:adjustRightInd w:val="0"/>
        <w:rPr>
          <w:rFonts w:ascii="Times-Roman" w:hAnsi="Times-Roman" w:cs="Times-Roman"/>
          <w:sz w:val="21"/>
          <w:szCs w:val="21"/>
        </w:rPr>
      </w:pPr>
      <w:r>
        <w:t xml:space="preserve">And: </w:t>
      </w:r>
      <w:r>
        <w:rPr>
          <w:rFonts w:ascii="Times-Roman" w:hAnsi="Times-Roman" w:cs="Times-Roman"/>
          <w:sz w:val="21"/>
          <w:szCs w:val="21"/>
        </w:rPr>
        <w:t>Indeed, a recent meta-analysis (Dalal, 2005) examining voluntary behaviors at work found a moderately high correlation between these two factors (</w:t>
      </w:r>
      <w:r>
        <w:rPr>
          <w:rFonts w:ascii="RMTMI" w:hAnsi="RMTMI" w:cs="RMTMI"/>
          <w:i/>
          <w:iCs/>
          <w:sz w:val="21"/>
          <w:szCs w:val="21"/>
        </w:rPr>
        <w:t>ρ</w:t>
      </w:r>
      <w:r>
        <w:rPr>
          <w:rFonts w:ascii="Times-Roman" w:hAnsi="Times-Roman" w:cs="Times-Roman"/>
          <w:sz w:val="21"/>
          <w:szCs w:val="21"/>
        </w:rPr>
        <w:t xml:space="preserve">ˆ </w:t>
      </w:r>
      <w:r>
        <w:rPr>
          <w:rFonts w:ascii="MTSY" w:hAnsi="MTSY" w:cs="MTSY"/>
          <w:sz w:val="21"/>
          <w:szCs w:val="21"/>
        </w:rPr>
        <w:t xml:space="preserve">= </w:t>
      </w:r>
      <w:r>
        <w:rPr>
          <w:rFonts w:ascii="Times-Roman" w:hAnsi="Times-Roman" w:cs="Times-Roman"/>
          <w:sz w:val="21"/>
          <w:szCs w:val="21"/>
        </w:rPr>
        <w:t xml:space="preserve">.52); however, the magnitude of this value is not as high as to suggest that the two factors are indistinguishable from one another. </w:t>
      </w:r>
    </w:p>
    <w:p xmlns:wp14="http://schemas.microsoft.com/office/word/2010/wordml" w:rsidR="00097DA7" w:rsidP="00097DA7" w:rsidRDefault="00097DA7" w14:paraId="4AE5B7AF" wp14:textId="77777777">
      <w:pPr>
        <w:autoSpaceDE w:val="0"/>
        <w:autoSpaceDN w:val="0"/>
        <w:adjustRightInd w:val="0"/>
        <w:rPr>
          <w:rFonts w:ascii="Times-Roman" w:hAnsi="Times-Roman" w:cs="Times-Roman"/>
          <w:sz w:val="21"/>
          <w:szCs w:val="21"/>
        </w:rPr>
      </w:pPr>
    </w:p>
    <w:p xmlns:wp14="http://schemas.microsoft.com/office/word/2010/wordml" w:rsidR="00097DA7" w:rsidP="00097DA7" w:rsidRDefault="00097DA7" w14:paraId="5425A7F7" wp14:textId="77777777">
      <w:pPr>
        <w:autoSpaceDE w:val="0"/>
        <w:autoSpaceDN w:val="0"/>
        <w:adjustRightInd w:val="0"/>
        <w:rPr>
          <w:rFonts w:ascii="Times-Roman" w:hAnsi="Times-Roman" w:cs="Times-Roman"/>
          <w:sz w:val="21"/>
          <w:szCs w:val="21"/>
        </w:rPr>
      </w:pPr>
      <w:r>
        <w:rPr>
          <w:rFonts w:ascii="Times-Roman" w:hAnsi="Times-Roman" w:cs="Times-Roman"/>
          <w:sz w:val="21"/>
          <w:szCs w:val="21"/>
        </w:rPr>
        <w:t xml:space="preserve">2. </w:t>
      </w:r>
      <w:r w:rsidR="00E30D9C">
        <w:rPr>
          <w:rFonts w:ascii="Times-Roman" w:hAnsi="Times-Roman" w:cs="Times-Roman"/>
          <w:sz w:val="21"/>
          <w:szCs w:val="21"/>
        </w:rPr>
        <w:t>Which FFM traits most consistently predict CPBs?</w:t>
      </w:r>
    </w:p>
    <w:p xmlns:wp14="http://schemas.microsoft.com/office/word/2010/wordml" w:rsidR="00E30D9C" w:rsidP="00097DA7" w:rsidRDefault="00E30D9C" w14:paraId="3955E093" wp14:textId="77777777">
      <w:pPr>
        <w:autoSpaceDE w:val="0"/>
        <w:autoSpaceDN w:val="0"/>
        <w:adjustRightInd w:val="0"/>
        <w:rPr>
          <w:rFonts w:ascii="Times-Roman" w:hAnsi="Times-Roman" w:cs="Times-Roman"/>
          <w:sz w:val="21"/>
          <w:szCs w:val="21"/>
        </w:rPr>
      </w:pPr>
    </w:p>
    <w:p xmlns:wp14="http://schemas.microsoft.com/office/word/2010/wordml" w:rsidR="00E30D9C" w:rsidP="00E30D9C" w:rsidRDefault="00E30D9C" w14:paraId="6DC6566A" wp14:textId="77777777">
      <w:pPr>
        <w:autoSpaceDE w:val="0"/>
        <w:autoSpaceDN w:val="0"/>
        <w:adjustRightInd w:val="0"/>
        <w:rPr>
          <w:rFonts w:ascii="Times-Roman" w:hAnsi="Times-Roman" w:cs="Times-Roman"/>
          <w:sz w:val="21"/>
          <w:szCs w:val="21"/>
        </w:rPr>
      </w:pPr>
      <w:r>
        <w:rPr>
          <w:rFonts w:ascii="Times-Roman" w:hAnsi="Times-Roman" w:cs="Times-Roman"/>
          <w:sz w:val="21"/>
          <w:szCs w:val="21"/>
        </w:rPr>
        <w:lastRenderedPageBreak/>
        <w:t xml:space="preserve">Most reviews of personality–CPBs relationships have concluded that </w:t>
      </w:r>
      <w:r w:rsidRPr="00E30D9C">
        <w:rPr>
          <w:rFonts w:ascii="Times-Roman" w:hAnsi="Times-Roman" w:cs="Times-Roman"/>
          <w:b/>
          <w:sz w:val="21"/>
          <w:szCs w:val="21"/>
        </w:rPr>
        <w:t xml:space="preserve">Conscientiousness, Emotional Stability, and Agreeableness </w:t>
      </w:r>
      <w:r>
        <w:rPr>
          <w:rFonts w:ascii="Times-Roman" w:hAnsi="Times-Roman" w:cs="Times-Roman"/>
          <w:sz w:val="21"/>
          <w:szCs w:val="21"/>
        </w:rPr>
        <w:t>are the strongest predictors (e.g., Cullen &amp; Sackett, 2003; Ones, Viswesvaran, &amp; Schmidt, 2003), with Conscientiousness being the most consistent predictor</w:t>
      </w:r>
    </w:p>
    <w:p xmlns:wp14="http://schemas.microsoft.com/office/word/2010/wordml" w:rsidR="00E30D9C" w:rsidP="00E30D9C" w:rsidRDefault="00E30D9C" w14:paraId="2B5F4F0D" wp14:textId="77777777">
      <w:pPr>
        <w:autoSpaceDE w:val="0"/>
        <w:autoSpaceDN w:val="0"/>
        <w:adjustRightInd w:val="0"/>
        <w:rPr>
          <w:rFonts w:ascii="Times-Roman" w:hAnsi="Times-Roman" w:cs="Times-Roman"/>
          <w:sz w:val="21"/>
          <w:szCs w:val="21"/>
        </w:rPr>
      </w:pPr>
      <w:r>
        <w:rPr>
          <w:rFonts w:ascii="Times-Roman" w:hAnsi="Times-Roman" w:cs="Times-Roman"/>
          <w:sz w:val="21"/>
          <w:szCs w:val="21"/>
        </w:rPr>
        <w:t xml:space="preserve">(Sackett &amp; DeVore, 2001). </w:t>
      </w:r>
    </w:p>
    <w:p xmlns:wp14="http://schemas.microsoft.com/office/word/2010/wordml" w:rsidR="00E30D9C" w:rsidP="00E30D9C" w:rsidRDefault="00E30D9C" w14:paraId="12C42424" wp14:textId="77777777">
      <w:pPr>
        <w:autoSpaceDE w:val="0"/>
        <w:autoSpaceDN w:val="0"/>
        <w:adjustRightInd w:val="0"/>
        <w:rPr>
          <w:rFonts w:ascii="Times-Roman" w:hAnsi="Times-Roman" w:cs="Times-Roman"/>
          <w:sz w:val="21"/>
          <w:szCs w:val="21"/>
        </w:rPr>
      </w:pPr>
    </w:p>
    <w:p xmlns:wp14="http://schemas.microsoft.com/office/word/2010/wordml" w:rsidR="00E30D9C" w:rsidP="00E30D9C" w:rsidRDefault="00E30D9C" w14:paraId="6BAA16FC" wp14:textId="77777777">
      <w:pPr>
        <w:autoSpaceDE w:val="0"/>
        <w:autoSpaceDN w:val="0"/>
        <w:adjustRightInd w:val="0"/>
        <w:rPr>
          <w:rFonts w:ascii="Times-Roman" w:hAnsi="Times-Roman" w:cs="Times-Roman"/>
          <w:sz w:val="21"/>
          <w:szCs w:val="21"/>
        </w:rPr>
      </w:pPr>
      <w:r>
        <w:rPr>
          <w:rFonts w:ascii="Times-Roman" w:hAnsi="Times-Roman" w:cs="Times-Roman"/>
          <w:sz w:val="21"/>
          <w:szCs w:val="21"/>
        </w:rPr>
        <w:t>3. Which traits were expected to correlate negatively wit</w:t>
      </w:r>
      <w:r w:rsidR="00F4244D">
        <w:rPr>
          <w:rFonts w:ascii="Times-Roman" w:hAnsi="Times-Roman" w:cs="Times-Roman"/>
          <w:sz w:val="21"/>
          <w:szCs w:val="21"/>
        </w:rPr>
        <w:t xml:space="preserve">h CPB-O and CPB-I and which one primarily </w:t>
      </w:r>
      <w:r>
        <w:rPr>
          <w:rFonts w:ascii="Times-Roman" w:hAnsi="Times-Roman" w:cs="Times-Roman"/>
          <w:sz w:val="21"/>
          <w:szCs w:val="21"/>
        </w:rPr>
        <w:t>only with CPB-I. Why?</w:t>
      </w:r>
    </w:p>
    <w:p xmlns:wp14="http://schemas.microsoft.com/office/word/2010/wordml" w:rsidR="00E30D9C" w:rsidP="00E30D9C" w:rsidRDefault="00E30D9C" w14:paraId="379CA55B" wp14:textId="77777777">
      <w:pPr>
        <w:autoSpaceDE w:val="0"/>
        <w:autoSpaceDN w:val="0"/>
        <w:adjustRightInd w:val="0"/>
        <w:rPr>
          <w:rFonts w:ascii="Times-Roman" w:hAnsi="Times-Roman" w:cs="Times-Roman"/>
          <w:sz w:val="21"/>
          <w:szCs w:val="21"/>
        </w:rPr>
      </w:pPr>
    </w:p>
    <w:p xmlns:wp14="http://schemas.microsoft.com/office/word/2010/wordml" w:rsidR="00E30D9C" w:rsidP="00E30D9C" w:rsidRDefault="00E30D9C" w14:paraId="7EC28B4B" wp14:textId="77777777">
      <w:pPr>
        <w:autoSpaceDE w:val="0"/>
        <w:autoSpaceDN w:val="0"/>
        <w:adjustRightInd w:val="0"/>
        <w:rPr>
          <w:rFonts w:ascii="Times-Roman" w:hAnsi="Times-Roman" w:cs="Times-Roman"/>
          <w:sz w:val="21"/>
          <w:szCs w:val="21"/>
        </w:rPr>
      </w:pPr>
      <w:r>
        <w:rPr>
          <w:rFonts w:ascii="Times-Roman" w:hAnsi="Times-Roman" w:cs="Times-Roman"/>
          <w:sz w:val="21"/>
          <w:szCs w:val="21"/>
        </w:rPr>
        <w:t xml:space="preserve">Conscientiousness and ES with both, Agreeableness with only I Of the two dimensions, however, Conscientiousness has the stronger relationship with task-based criteria. Thus, when criteria are under volitional control, both Conscientiousness and Emotional Stability have been found to be generalizable predictors of both task-based and interpersonally based criteria and for behaviors that promote the attainment of organizational goals as well as behaviors that hinder the attainment of organizational goals. Therefore, </w:t>
      </w:r>
      <w:r w:rsidRPr="00E30D9C">
        <w:rPr>
          <w:rFonts w:ascii="Times-Roman" w:hAnsi="Times-Roman" w:cs="Times-Roman"/>
          <w:b/>
          <w:sz w:val="21"/>
          <w:szCs w:val="21"/>
        </w:rPr>
        <w:t>based on deductive reasoning</w:t>
      </w:r>
      <w:r>
        <w:rPr>
          <w:rFonts w:ascii="Times-Roman" w:hAnsi="Times-Roman" w:cs="Times-Roman"/>
          <w:sz w:val="21"/>
          <w:szCs w:val="21"/>
        </w:rPr>
        <w:t>, we expect that Conscientiousness and Emotional Stability will correlate negatively with both CPB-O and CPB-I</w:t>
      </w:r>
    </w:p>
    <w:p xmlns:wp14="http://schemas.microsoft.com/office/word/2010/wordml" w:rsidR="00F4244D" w:rsidP="00E30D9C" w:rsidRDefault="00F4244D" w14:paraId="5ABF93C4" wp14:textId="77777777">
      <w:pPr>
        <w:autoSpaceDE w:val="0"/>
        <w:autoSpaceDN w:val="0"/>
        <w:adjustRightInd w:val="0"/>
        <w:rPr>
          <w:rFonts w:ascii="Times-Roman" w:hAnsi="Times-Roman" w:cs="Times-Roman"/>
          <w:sz w:val="21"/>
          <w:szCs w:val="21"/>
        </w:rPr>
      </w:pPr>
    </w:p>
    <w:p xmlns:wp14="http://schemas.microsoft.com/office/word/2010/wordml" w:rsidR="00F4244D" w:rsidP="00F4244D" w:rsidRDefault="00F4244D" w14:paraId="52D9AB3E" wp14:textId="77777777">
      <w:pPr>
        <w:autoSpaceDE w:val="0"/>
        <w:autoSpaceDN w:val="0"/>
        <w:adjustRightInd w:val="0"/>
        <w:rPr>
          <w:rFonts w:ascii="Times-Roman" w:hAnsi="Times-Roman" w:cs="Times-Roman"/>
          <w:sz w:val="21"/>
          <w:szCs w:val="21"/>
        </w:rPr>
      </w:pPr>
      <w:r>
        <w:rPr>
          <w:rFonts w:ascii="Times-Roman" w:hAnsi="Times-Roman" w:cs="Times-Roman"/>
          <w:sz w:val="21"/>
          <w:szCs w:val="21"/>
        </w:rPr>
        <w:t>Taken together, we expect that Agreeableness will</w:t>
      </w:r>
    </w:p>
    <w:p xmlns:wp14="http://schemas.microsoft.com/office/word/2010/wordml" w:rsidR="00F4244D" w:rsidP="00F4244D" w:rsidRDefault="00F4244D" w14:paraId="3E11EC14" wp14:textId="77777777">
      <w:pPr>
        <w:autoSpaceDE w:val="0"/>
        <w:autoSpaceDN w:val="0"/>
        <w:adjustRightInd w:val="0"/>
        <w:rPr>
          <w:rFonts w:ascii="Times-Roman" w:hAnsi="Times-Roman" w:cs="Times-Roman"/>
          <w:sz w:val="21"/>
          <w:szCs w:val="21"/>
        </w:rPr>
      </w:pPr>
      <w:r>
        <w:rPr>
          <w:rFonts w:ascii="Times-Roman" w:hAnsi="Times-Roman" w:cs="Times-Roman"/>
          <w:sz w:val="21"/>
          <w:szCs w:val="21"/>
        </w:rPr>
        <w:t>be negatively related to CPBs that are directed toward the organization</w:t>
      </w:r>
    </w:p>
    <w:p xmlns:wp14="http://schemas.microsoft.com/office/word/2010/wordml" w:rsidR="00F4244D" w:rsidP="00F4244D" w:rsidRDefault="00F4244D" w14:paraId="10340FD3" wp14:textId="77777777">
      <w:pPr>
        <w:autoSpaceDE w:val="0"/>
        <w:autoSpaceDN w:val="0"/>
        <w:adjustRightInd w:val="0"/>
        <w:rPr>
          <w:rFonts w:ascii="Times-Roman" w:hAnsi="Times-Roman" w:cs="Times-Roman"/>
          <w:sz w:val="21"/>
          <w:szCs w:val="21"/>
        </w:rPr>
      </w:pPr>
      <w:r>
        <w:rPr>
          <w:rFonts w:ascii="Times-Roman" w:hAnsi="Times-Roman" w:cs="Times-Roman"/>
          <w:sz w:val="21"/>
          <w:szCs w:val="21"/>
        </w:rPr>
        <w:t>(CPB-O).</w:t>
      </w:r>
    </w:p>
    <w:p xmlns:wp14="http://schemas.microsoft.com/office/word/2010/wordml" w:rsidR="00E30D9C" w:rsidP="00E30D9C" w:rsidRDefault="00E30D9C" w14:paraId="71DCB018" wp14:textId="77777777">
      <w:pPr>
        <w:autoSpaceDE w:val="0"/>
        <w:autoSpaceDN w:val="0"/>
        <w:adjustRightInd w:val="0"/>
        <w:rPr>
          <w:rFonts w:ascii="Times-Roman" w:hAnsi="Times-Roman" w:cs="Times-Roman"/>
          <w:sz w:val="21"/>
          <w:szCs w:val="21"/>
        </w:rPr>
      </w:pPr>
    </w:p>
    <w:p xmlns:wp14="http://schemas.microsoft.com/office/word/2010/wordml" w:rsidR="00E30D9C" w:rsidP="00E30D9C" w:rsidRDefault="00E30D9C" w14:paraId="238B603F" wp14:textId="77777777">
      <w:pPr>
        <w:autoSpaceDE w:val="0"/>
        <w:autoSpaceDN w:val="0"/>
        <w:adjustRightInd w:val="0"/>
        <w:rPr>
          <w:rFonts w:ascii="Times-Roman" w:hAnsi="Times-Roman" w:cs="Times-Roman"/>
          <w:sz w:val="21"/>
          <w:szCs w:val="21"/>
        </w:rPr>
      </w:pPr>
      <w:r>
        <w:rPr>
          <w:rFonts w:ascii="Times-Roman" w:hAnsi="Times-Roman" w:cs="Times-Roman"/>
          <w:sz w:val="21"/>
          <w:szCs w:val="21"/>
        </w:rPr>
        <w:t>4.</w:t>
      </w:r>
      <w:r w:rsidR="001D613F">
        <w:rPr>
          <w:rFonts w:ascii="Times-Roman" w:hAnsi="Times-Roman" w:cs="Times-Roman"/>
          <w:sz w:val="21"/>
          <w:szCs w:val="21"/>
        </w:rPr>
        <w:t xml:space="preserve"> Through what mechanism (mediator) are personality traits predicted to influence CPBs? Why?</w:t>
      </w:r>
    </w:p>
    <w:p xmlns:wp14="http://schemas.microsoft.com/office/word/2010/wordml" w:rsidR="001D613F" w:rsidP="00E30D9C" w:rsidRDefault="001D613F" w14:paraId="4B644A8D" wp14:textId="77777777">
      <w:pPr>
        <w:autoSpaceDE w:val="0"/>
        <w:autoSpaceDN w:val="0"/>
        <w:adjustRightInd w:val="0"/>
        <w:rPr>
          <w:rFonts w:ascii="Times-Roman" w:hAnsi="Times-Roman" w:cs="Times-Roman"/>
          <w:sz w:val="21"/>
          <w:szCs w:val="21"/>
        </w:rPr>
      </w:pPr>
    </w:p>
    <w:p xmlns:wp14="http://schemas.microsoft.com/office/word/2010/wordml" w:rsidR="001D613F" w:rsidP="00E30D9C" w:rsidRDefault="001D613F" w14:paraId="2704A617" wp14:textId="77777777">
      <w:pPr>
        <w:autoSpaceDE w:val="0"/>
        <w:autoSpaceDN w:val="0"/>
        <w:adjustRightInd w:val="0"/>
        <w:rPr>
          <w:rFonts w:ascii="Times-Roman" w:hAnsi="Times-Roman" w:cs="Times-Roman"/>
          <w:sz w:val="21"/>
          <w:szCs w:val="21"/>
        </w:rPr>
      </w:pPr>
      <w:r>
        <w:rPr>
          <w:rFonts w:ascii="Times-Roman" w:hAnsi="Times-Roman" w:cs="Times-Roman"/>
          <w:sz w:val="21"/>
          <w:szCs w:val="21"/>
        </w:rPr>
        <w:t>Job satisfaction which is more proximal to the behavior, cf to personality, more distal. P599</w:t>
      </w:r>
    </w:p>
    <w:p xmlns:wp14="http://schemas.microsoft.com/office/word/2010/wordml" w:rsidR="001D613F" w:rsidP="00E30D9C" w:rsidRDefault="001D613F" w14:paraId="082C48EB" wp14:textId="77777777">
      <w:pPr>
        <w:autoSpaceDE w:val="0"/>
        <w:autoSpaceDN w:val="0"/>
        <w:adjustRightInd w:val="0"/>
        <w:rPr>
          <w:rFonts w:ascii="Times-Roman" w:hAnsi="Times-Roman" w:cs="Times-Roman"/>
          <w:sz w:val="21"/>
          <w:szCs w:val="21"/>
        </w:rPr>
      </w:pPr>
    </w:p>
    <w:p xmlns:wp14="http://schemas.microsoft.com/office/word/2010/wordml" w:rsidR="001D613F" w:rsidP="00E30D9C" w:rsidRDefault="001D613F" w14:paraId="2677290C" wp14:textId="77777777">
      <w:pPr>
        <w:autoSpaceDE w:val="0"/>
        <w:autoSpaceDN w:val="0"/>
        <w:adjustRightInd w:val="0"/>
        <w:rPr>
          <w:rFonts w:ascii="Times-Roman" w:hAnsi="Times-Roman" w:cs="Times-Roman"/>
          <w:sz w:val="21"/>
          <w:szCs w:val="21"/>
        </w:rPr>
      </w:pPr>
    </w:p>
    <w:p xmlns:wp14="http://schemas.microsoft.com/office/word/2010/wordml" w:rsidR="001D613F" w:rsidP="00E30D9C" w:rsidRDefault="001D613F" w14:paraId="1DE1CB43" wp14:textId="77777777">
      <w:pPr>
        <w:autoSpaceDE w:val="0"/>
        <w:autoSpaceDN w:val="0"/>
        <w:adjustRightInd w:val="0"/>
        <w:rPr>
          <w:rFonts w:ascii="Times-Roman" w:hAnsi="Times-Roman" w:cs="Times-Roman"/>
          <w:sz w:val="21"/>
          <w:szCs w:val="21"/>
        </w:rPr>
      </w:pPr>
      <w:r>
        <w:rPr>
          <w:rFonts w:ascii="Times-Roman" w:hAnsi="Times-Roman" w:cs="Times-Roman"/>
          <w:sz w:val="21"/>
          <w:szCs w:val="21"/>
        </w:rPr>
        <w:t xml:space="preserve">5. What are the conditions that indicate partial mediation </w:t>
      </w:r>
      <w:r w:rsidR="00AA2F11">
        <w:rPr>
          <w:rFonts w:ascii="Times-Roman" w:hAnsi="Times-Roman" w:cs="Times-Roman"/>
          <w:sz w:val="21"/>
          <w:szCs w:val="21"/>
        </w:rPr>
        <w:t xml:space="preserve">should be tested </w:t>
      </w:r>
      <w:r>
        <w:rPr>
          <w:rFonts w:ascii="Times-Roman" w:hAnsi="Times-Roman" w:cs="Times-Roman"/>
          <w:sz w:val="21"/>
          <w:szCs w:val="21"/>
        </w:rPr>
        <w:t>(Baron and Kenny, 1986)</w:t>
      </w:r>
      <w:r w:rsidR="00AA2F11">
        <w:rPr>
          <w:rFonts w:ascii="Times-Roman" w:hAnsi="Times-Roman" w:cs="Times-Roman"/>
          <w:sz w:val="21"/>
          <w:szCs w:val="21"/>
        </w:rPr>
        <w:t>, and when is partial mediation indicatd</w:t>
      </w:r>
      <w:r>
        <w:rPr>
          <w:rFonts w:ascii="Times-Roman" w:hAnsi="Times-Roman" w:cs="Times-Roman"/>
          <w:sz w:val="21"/>
          <w:szCs w:val="21"/>
        </w:rPr>
        <w:t>? (top p 600)</w:t>
      </w:r>
    </w:p>
    <w:p xmlns:wp14="http://schemas.microsoft.com/office/word/2010/wordml" w:rsidR="001D613F" w:rsidP="00E30D9C" w:rsidRDefault="001D613F" w14:paraId="249BF8C6" wp14:textId="77777777">
      <w:pPr>
        <w:autoSpaceDE w:val="0"/>
        <w:autoSpaceDN w:val="0"/>
        <w:adjustRightInd w:val="0"/>
        <w:rPr>
          <w:rFonts w:ascii="Times-Roman" w:hAnsi="Times-Roman" w:cs="Times-Roman"/>
          <w:sz w:val="21"/>
          <w:szCs w:val="21"/>
        </w:rPr>
      </w:pPr>
    </w:p>
    <w:p xmlns:wp14="http://schemas.microsoft.com/office/word/2010/wordml" w:rsidR="00AA2F11" w:rsidP="00AA2F11" w:rsidRDefault="00AA2F11" w14:paraId="2281E144" wp14:textId="77777777">
      <w:pPr>
        <w:autoSpaceDE w:val="0"/>
        <w:autoSpaceDN w:val="0"/>
        <w:adjustRightInd w:val="0"/>
        <w:rPr>
          <w:rFonts w:ascii="Times-Roman" w:hAnsi="Times-Roman" w:cs="Times-Roman"/>
          <w:sz w:val="21"/>
          <w:szCs w:val="21"/>
        </w:rPr>
      </w:pPr>
      <w:r>
        <w:rPr>
          <w:rFonts w:ascii="Times-Roman" w:hAnsi="Times-Roman" w:cs="Times-Roman"/>
          <w:sz w:val="21"/>
          <w:szCs w:val="21"/>
        </w:rPr>
        <w:t>(a) the IV (</w:t>
      </w:r>
      <w:r w:rsidRPr="00AA2F11">
        <w:rPr>
          <w:rFonts w:ascii="Times-Roman" w:hAnsi="Times-Roman" w:cs="Times-Roman"/>
          <w:b/>
          <w:sz w:val="21"/>
          <w:szCs w:val="21"/>
        </w:rPr>
        <w:t>personality traits</w:t>
      </w:r>
      <w:r>
        <w:rPr>
          <w:rFonts w:ascii="Times-Roman" w:hAnsi="Times-Roman" w:cs="Times-Roman"/>
          <w:sz w:val="21"/>
          <w:szCs w:val="21"/>
        </w:rPr>
        <w:t xml:space="preserve">, in our study) should be related to the DV </w:t>
      </w:r>
      <w:r w:rsidRPr="00AA2F11">
        <w:rPr>
          <w:rFonts w:ascii="Times-Roman" w:hAnsi="Times-Roman" w:cs="Times-Roman"/>
          <w:b/>
          <w:sz w:val="21"/>
          <w:szCs w:val="21"/>
        </w:rPr>
        <w:t>(CPBs</w:t>
      </w:r>
      <w:r>
        <w:rPr>
          <w:rFonts w:ascii="Times-Roman" w:hAnsi="Times-Roman" w:cs="Times-Roman"/>
          <w:sz w:val="21"/>
          <w:szCs w:val="21"/>
        </w:rPr>
        <w:t>)</w:t>
      </w:r>
    </w:p>
    <w:p xmlns:wp14="http://schemas.microsoft.com/office/word/2010/wordml" w:rsidR="00AA2F11" w:rsidP="00AA2F11" w:rsidRDefault="00AA2F11" w14:paraId="6622E5B4" wp14:textId="77777777">
      <w:pPr>
        <w:autoSpaceDE w:val="0"/>
        <w:autoSpaceDN w:val="0"/>
        <w:adjustRightInd w:val="0"/>
        <w:rPr>
          <w:rFonts w:ascii="Times-Roman" w:hAnsi="Times-Roman" w:cs="Times-Roman"/>
          <w:sz w:val="21"/>
          <w:szCs w:val="21"/>
        </w:rPr>
      </w:pPr>
      <w:r>
        <w:rPr>
          <w:rFonts w:ascii="Times-Roman" w:hAnsi="Times-Roman" w:cs="Times-Roman"/>
          <w:sz w:val="21"/>
          <w:szCs w:val="21"/>
        </w:rPr>
        <w:t xml:space="preserve"> (b) IV should be related to the </w:t>
      </w:r>
      <w:r w:rsidRPr="00AA2F11">
        <w:rPr>
          <w:rFonts w:ascii="Times-Roman" w:hAnsi="Times-Roman" w:cs="Times-Roman"/>
          <w:b/>
          <w:sz w:val="21"/>
          <w:szCs w:val="21"/>
        </w:rPr>
        <w:t>mediator (job satisfaction),</w:t>
      </w:r>
      <w:r>
        <w:rPr>
          <w:rFonts w:ascii="Times-Roman" w:hAnsi="Times-Roman" w:cs="Times-Roman"/>
          <w:sz w:val="21"/>
          <w:szCs w:val="21"/>
        </w:rPr>
        <w:t xml:space="preserve"> and </w:t>
      </w:r>
    </w:p>
    <w:p xmlns:wp14="http://schemas.microsoft.com/office/word/2010/wordml" w:rsidR="00AA2F11" w:rsidP="00AA2F11" w:rsidRDefault="00AA2F11" w14:paraId="56406CB3" wp14:textId="77777777">
      <w:pPr>
        <w:autoSpaceDE w:val="0"/>
        <w:autoSpaceDN w:val="0"/>
        <w:adjustRightInd w:val="0"/>
        <w:rPr>
          <w:rFonts w:ascii="Times-Roman" w:hAnsi="Times-Roman" w:cs="Times-Roman"/>
          <w:sz w:val="21"/>
          <w:szCs w:val="21"/>
        </w:rPr>
      </w:pPr>
      <w:r>
        <w:rPr>
          <w:rFonts w:ascii="Times-Roman" w:hAnsi="Times-Roman" w:cs="Times-Roman"/>
          <w:sz w:val="21"/>
          <w:szCs w:val="21"/>
        </w:rPr>
        <w:t>(c) the mediator should be related to the DV (CPBs)</w:t>
      </w:r>
    </w:p>
    <w:p xmlns:wp14="http://schemas.microsoft.com/office/word/2010/wordml" w:rsidR="00AA2F11" w:rsidP="00AA2F11" w:rsidRDefault="00AA2F11" w14:paraId="0EF46479" wp14:textId="77777777">
      <w:pPr>
        <w:autoSpaceDE w:val="0"/>
        <w:autoSpaceDN w:val="0"/>
        <w:adjustRightInd w:val="0"/>
        <w:rPr>
          <w:rFonts w:ascii="Times-Roman" w:hAnsi="Times-Roman" w:cs="Times-Roman"/>
          <w:sz w:val="21"/>
          <w:szCs w:val="21"/>
        </w:rPr>
      </w:pPr>
    </w:p>
    <w:p xmlns:wp14="http://schemas.microsoft.com/office/word/2010/wordml" w:rsidR="001D613F" w:rsidP="00AA2F11" w:rsidRDefault="00AA2F11" w14:paraId="6AE2E0CB" wp14:textId="77777777">
      <w:pPr>
        <w:autoSpaceDE w:val="0"/>
        <w:autoSpaceDN w:val="0"/>
        <w:adjustRightInd w:val="0"/>
        <w:rPr>
          <w:rFonts w:ascii="Times-Roman" w:hAnsi="Times-Roman" w:cs="Times-Roman"/>
          <w:sz w:val="21"/>
          <w:szCs w:val="21"/>
        </w:rPr>
      </w:pPr>
      <w:r>
        <w:rPr>
          <w:rFonts w:ascii="Times-Roman" w:hAnsi="Times-Roman" w:cs="Times-Roman"/>
          <w:sz w:val="21"/>
          <w:szCs w:val="21"/>
        </w:rPr>
        <w:t xml:space="preserve">  Partial mediation is shown when the IV (personality traits) and mediator (job satisfaction) </w:t>
      </w:r>
      <w:r w:rsidRPr="00AA2F11">
        <w:rPr>
          <w:rFonts w:ascii="Times-Roman" w:hAnsi="Times-Roman" w:cs="Times-Roman"/>
          <w:b/>
          <w:sz w:val="21"/>
          <w:szCs w:val="21"/>
        </w:rPr>
        <w:t>each significantly predict</w:t>
      </w:r>
      <w:r>
        <w:rPr>
          <w:rFonts w:ascii="Times-Roman" w:hAnsi="Times-Roman" w:cs="Times-Roman"/>
          <w:sz w:val="21"/>
          <w:szCs w:val="21"/>
        </w:rPr>
        <w:t xml:space="preserve"> CPBs.</w:t>
      </w:r>
    </w:p>
    <w:p xmlns:wp14="http://schemas.microsoft.com/office/word/2010/wordml" w:rsidR="00867BCA" w:rsidP="00AA2F11" w:rsidRDefault="00867BCA" w14:paraId="3AB58C42" wp14:textId="77777777">
      <w:pPr>
        <w:autoSpaceDE w:val="0"/>
        <w:autoSpaceDN w:val="0"/>
        <w:adjustRightInd w:val="0"/>
        <w:rPr>
          <w:rFonts w:ascii="Times-Roman" w:hAnsi="Times-Roman" w:cs="Times-Roman"/>
          <w:sz w:val="21"/>
          <w:szCs w:val="21"/>
        </w:rPr>
      </w:pPr>
    </w:p>
    <w:p xmlns:wp14="http://schemas.microsoft.com/office/word/2010/wordml" w:rsidR="00867BCA" w:rsidP="00AA2F11" w:rsidRDefault="00867BCA" w14:paraId="2582710B" wp14:textId="77777777">
      <w:pPr>
        <w:autoSpaceDE w:val="0"/>
        <w:autoSpaceDN w:val="0"/>
        <w:adjustRightInd w:val="0"/>
        <w:rPr>
          <w:rFonts w:ascii="Times-Roman" w:hAnsi="Times-Roman" w:cs="Times-Roman"/>
          <w:sz w:val="21"/>
          <w:szCs w:val="21"/>
        </w:rPr>
      </w:pPr>
      <w:r>
        <w:rPr>
          <w:rFonts w:ascii="Times-Roman" w:hAnsi="Times-Roman" w:cs="Times-Roman"/>
          <w:sz w:val="21"/>
          <w:szCs w:val="21"/>
        </w:rPr>
        <w:t>6 .Why do you think that the self-rated CPBs had higher correlations with traits than the boss rated CPBs (Table 1)?</w:t>
      </w:r>
    </w:p>
    <w:p xmlns:wp14="http://schemas.microsoft.com/office/word/2010/wordml" w:rsidR="00867BCA" w:rsidP="00AA2F11" w:rsidRDefault="00867BCA" w14:paraId="4EA9BA15" wp14:textId="77777777">
      <w:pPr>
        <w:autoSpaceDE w:val="0"/>
        <w:autoSpaceDN w:val="0"/>
        <w:adjustRightInd w:val="0"/>
        <w:rPr>
          <w:rFonts w:ascii="Times-Roman" w:hAnsi="Times-Roman" w:cs="Times-Roman"/>
          <w:sz w:val="21"/>
          <w:szCs w:val="21"/>
        </w:rPr>
      </w:pPr>
    </w:p>
    <w:p xmlns:wp14="http://schemas.microsoft.com/office/word/2010/wordml" w:rsidR="00867BCA" w:rsidP="00AA2F11" w:rsidRDefault="00867BCA" w14:paraId="0F4F521D" wp14:textId="77777777">
      <w:pPr>
        <w:autoSpaceDE w:val="0"/>
        <w:autoSpaceDN w:val="0"/>
        <w:adjustRightInd w:val="0"/>
        <w:rPr>
          <w:rFonts w:ascii="Times-Roman" w:hAnsi="Times-Roman" w:cs="Times-Roman"/>
          <w:sz w:val="21"/>
          <w:szCs w:val="21"/>
        </w:rPr>
      </w:pPr>
      <w:r>
        <w:rPr>
          <w:rFonts w:ascii="Times-Roman" w:hAnsi="Times-Roman" w:cs="Times-Roman"/>
          <w:sz w:val="21"/>
          <w:szCs w:val="21"/>
        </w:rPr>
        <w:t>7. What conclusions can be drawn from the relationships among the variables in fig 1 (p608)?</w:t>
      </w:r>
    </w:p>
    <w:p xmlns:wp14="http://schemas.microsoft.com/office/word/2010/wordml" w:rsidR="00867BCA" w:rsidP="00AA2F11" w:rsidRDefault="00867BCA" w14:paraId="7332107B" wp14:textId="77777777">
      <w:pPr>
        <w:autoSpaceDE w:val="0"/>
        <w:autoSpaceDN w:val="0"/>
        <w:adjustRightInd w:val="0"/>
        <w:rPr>
          <w:rFonts w:ascii="Times-Roman" w:hAnsi="Times-Roman" w:cs="Times-Roman"/>
          <w:sz w:val="21"/>
          <w:szCs w:val="21"/>
        </w:rPr>
      </w:pPr>
    </w:p>
    <w:p xmlns:wp14="http://schemas.microsoft.com/office/word/2010/wordml" w:rsidR="00867BCA" w:rsidP="00AA2F11" w:rsidRDefault="00F34370" w14:paraId="099801E2" wp14:textId="77777777">
      <w:pPr>
        <w:autoSpaceDE w:val="0"/>
        <w:autoSpaceDN w:val="0"/>
        <w:adjustRightInd w:val="0"/>
        <w:rPr>
          <w:rFonts w:ascii="Times-Roman" w:hAnsi="Times-Roman" w:cs="Times-Roman"/>
          <w:sz w:val="21"/>
          <w:szCs w:val="21"/>
        </w:rPr>
      </w:pPr>
      <w:r>
        <w:rPr>
          <w:rFonts w:ascii="Times-Roman" w:hAnsi="Times-Roman" w:cs="Times-Roman"/>
          <w:sz w:val="21"/>
          <w:szCs w:val="21"/>
        </w:rPr>
        <w:t xml:space="preserve">Ag </w:t>
      </w:r>
      <w:r w:rsidR="00867BCA">
        <w:rPr>
          <w:rFonts w:ascii="Times-Roman" w:hAnsi="Times-Roman" w:cs="Times-Roman"/>
          <w:sz w:val="21"/>
          <w:szCs w:val="21"/>
        </w:rPr>
        <w:t>has direct rel with CPB-I for both boss and self and but is also partially mediated by job sat.</w:t>
      </w:r>
    </w:p>
    <w:p xmlns:wp14="http://schemas.microsoft.com/office/word/2010/wordml" w:rsidR="00867BCA" w:rsidP="00AA2F11" w:rsidRDefault="00867BCA" w14:paraId="5C359335" wp14:textId="77777777">
      <w:pPr>
        <w:autoSpaceDE w:val="0"/>
        <w:autoSpaceDN w:val="0"/>
        <w:adjustRightInd w:val="0"/>
        <w:rPr>
          <w:rFonts w:ascii="Times-Roman" w:hAnsi="Times-Roman" w:cs="Times-Roman"/>
          <w:sz w:val="21"/>
          <w:szCs w:val="21"/>
        </w:rPr>
      </w:pPr>
      <w:r>
        <w:rPr>
          <w:rFonts w:ascii="Times-Roman" w:hAnsi="Times-Roman" w:cs="Times-Roman"/>
          <w:sz w:val="21"/>
          <w:szCs w:val="21"/>
        </w:rPr>
        <w:t>ES is mediated by Sat on both  CPBs</w:t>
      </w:r>
      <w:r w:rsidR="00F34370">
        <w:rPr>
          <w:rFonts w:ascii="Times-Roman" w:hAnsi="Times-Roman" w:cs="Times-Roman"/>
          <w:sz w:val="21"/>
          <w:szCs w:val="21"/>
        </w:rPr>
        <w:t xml:space="preserve">  (weak)</w:t>
      </w:r>
    </w:p>
    <w:p xmlns:wp14="http://schemas.microsoft.com/office/word/2010/wordml" w:rsidR="00F34370" w:rsidP="00AA2F11" w:rsidRDefault="00F34370" w14:paraId="2C1C9016" wp14:textId="77777777">
      <w:pPr>
        <w:autoSpaceDE w:val="0"/>
        <w:autoSpaceDN w:val="0"/>
        <w:adjustRightInd w:val="0"/>
        <w:rPr>
          <w:rFonts w:ascii="Times-Roman" w:hAnsi="Times-Roman" w:cs="Times-Roman"/>
          <w:sz w:val="21"/>
          <w:szCs w:val="21"/>
        </w:rPr>
      </w:pPr>
      <w:r>
        <w:rPr>
          <w:rFonts w:ascii="Times-Roman" w:hAnsi="Times-Roman" w:cs="Times-Roman"/>
          <w:sz w:val="21"/>
          <w:szCs w:val="21"/>
        </w:rPr>
        <w:t>Con direct and partial with CPB-O</w:t>
      </w:r>
    </w:p>
    <w:p xmlns:wp14="http://schemas.microsoft.com/office/word/2010/wordml" w:rsidR="00F34370" w:rsidP="00AA2F11" w:rsidRDefault="00F34370" w14:paraId="5D98A3F1" wp14:textId="77777777">
      <w:pPr>
        <w:autoSpaceDE w:val="0"/>
        <w:autoSpaceDN w:val="0"/>
        <w:adjustRightInd w:val="0"/>
        <w:rPr>
          <w:rFonts w:ascii="Times-Roman" w:hAnsi="Times-Roman" w:cs="Times-Roman"/>
          <w:sz w:val="21"/>
          <w:szCs w:val="21"/>
        </w:rPr>
      </w:pPr>
    </w:p>
    <w:p xmlns:wp14="http://schemas.microsoft.com/office/word/2010/wordml" w:rsidR="00DC7729" w:rsidP="00AA2F11" w:rsidRDefault="00DC7729" w14:paraId="59720645" wp14:textId="77777777">
      <w:pPr>
        <w:autoSpaceDE w:val="0"/>
        <w:autoSpaceDN w:val="0"/>
        <w:adjustRightInd w:val="0"/>
        <w:rPr>
          <w:rFonts w:ascii="Times-Roman" w:hAnsi="Times-Roman" w:cs="Times-Roman"/>
          <w:sz w:val="21"/>
          <w:szCs w:val="21"/>
        </w:rPr>
      </w:pPr>
      <w:r>
        <w:rPr>
          <w:rFonts w:ascii="Times-Roman" w:hAnsi="Times-Roman" w:cs="Times-Roman"/>
          <w:sz w:val="21"/>
          <w:szCs w:val="21"/>
        </w:rPr>
        <w:t>8. Why do bosses and subordinates seem to agree more on the frequency of CPB-I than for CPB-O behaviors?</w:t>
      </w:r>
    </w:p>
    <w:p xmlns:wp14="http://schemas.microsoft.com/office/word/2010/wordml" w:rsidR="00DC7729" w:rsidP="00AA2F11" w:rsidRDefault="00DC7729" w14:paraId="50C86B8C" wp14:textId="77777777">
      <w:pPr>
        <w:autoSpaceDE w:val="0"/>
        <w:autoSpaceDN w:val="0"/>
        <w:adjustRightInd w:val="0"/>
        <w:rPr>
          <w:rFonts w:ascii="Times-Roman" w:hAnsi="Times-Roman" w:cs="Times-Roman"/>
          <w:sz w:val="21"/>
          <w:szCs w:val="21"/>
        </w:rPr>
      </w:pPr>
    </w:p>
    <w:p xmlns:wp14="http://schemas.microsoft.com/office/word/2010/wordml" w:rsidR="00DC7729" w:rsidP="00DC7729" w:rsidRDefault="00DC7729" w14:paraId="275754A6" wp14:textId="77777777">
      <w:pPr>
        <w:autoSpaceDE w:val="0"/>
        <w:autoSpaceDN w:val="0"/>
        <w:adjustRightInd w:val="0"/>
        <w:rPr>
          <w:rFonts w:ascii="Times-Roman" w:hAnsi="Times-Roman" w:cs="Times-Roman"/>
          <w:sz w:val="21"/>
          <w:szCs w:val="21"/>
        </w:rPr>
      </w:pPr>
      <w:r>
        <w:rPr>
          <w:rFonts w:ascii="Times-Roman" w:hAnsi="Times-Roman" w:cs="Times-Roman"/>
          <w:sz w:val="21"/>
          <w:szCs w:val="21"/>
        </w:rPr>
        <w:t>Ans: 614 “…behaviors associated with interpersonal deviance such as playing mean pranks, being rude to others, cursing, and so forth are more observable than behaviors associated with organizational</w:t>
      </w:r>
    </w:p>
    <w:p xmlns:wp14="http://schemas.microsoft.com/office/word/2010/wordml" w:rsidR="00DC7729" w:rsidP="00DC7729" w:rsidRDefault="00DC7729" w14:paraId="4641940D" wp14:textId="77777777">
      <w:pPr>
        <w:autoSpaceDE w:val="0"/>
        <w:autoSpaceDN w:val="0"/>
        <w:adjustRightInd w:val="0"/>
        <w:rPr>
          <w:rFonts w:ascii="Times-Roman" w:hAnsi="Times-Roman" w:cs="Times-Roman"/>
          <w:sz w:val="21"/>
          <w:szCs w:val="21"/>
        </w:rPr>
      </w:pPr>
      <w:r>
        <w:rPr>
          <w:rFonts w:ascii="Times-Roman" w:hAnsi="Times-Roman" w:cs="Times-Roman"/>
          <w:sz w:val="21"/>
          <w:szCs w:val="21"/>
        </w:rPr>
        <w:t>deviance such as shirking, theft, and abusing break times.”</w:t>
      </w:r>
    </w:p>
    <w:p xmlns:wp14="http://schemas.microsoft.com/office/word/2010/wordml" w:rsidR="00DC7729" w:rsidP="00AA2F11" w:rsidRDefault="00DC7729" w14:paraId="60EDCC55" wp14:textId="77777777">
      <w:pPr>
        <w:autoSpaceDE w:val="0"/>
        <w:autoSpaceDN w:val="0"/>
        <w:adjustRightInd w:val="0"/>
        <w:rPr>
          <w:rFonts w:ascii="Times-Roman" w:hAnsi="Times-Roman" w:cs="Times-Roman"/>
          <w:sz w:val="21"/>
          <w:szCs w:val="21"/>
        </w:rPr>
      </w:pPr>
    </w:p>
    <w:p xmlns:wp14="http://schemas.microsoft.com/office/word/2010/wordml" w:rsidR="00F34370" w:rsidP="00AA2F11" w:rsidRDefault="00DC7729" w14:paraId="356CE0A6" wp14:textId="77777777">
      <w:pPr>
        <w:autoSpaceDE w:val="0"/>
        <w:autoSpaceDN w:val="0"/>
        <w:adjustRightInd w:val="0"/>
        <w:rPr>
          <w:rFonts w:ascii="Times-Roman" w:hAnsi="Times-Roman" w:cs="Times-Roman"/>
          <w:sz w:val="21"/>
          <w:szCs w:val="21"/>
        </w:rPr>
      </w:pPr>
      <w:r>
        <w:rPr>
          <w:rFonts w:ascii="Times-Roman" w:hAnsi="Times-Roman" w:cs="Times-Roman"/>
          <w:sz w:val="21"/>
          <w:szCs w:val="21"/>
        </w:rPr>
        <w:t>9</w:t>
      </w:r>
      <w:r w:rsidR="00F34370">
        <w:rPr>
          <w:rFonts w:ascii="Times-Roman" w:hAnsi="Times-Roman" w:cs="Times-Roman"/>
          <w:sz w:val="21"/>
          <w:szCs w:val="21"/>
        </w:rPr>
        <w:t xml:space="preserve">. What are the implications and applications for the findings that showed that traits had both direct and indirect (through satisfaction) on CPBs. </w:t>
      </w:r>
    </w:p>
    <w:p xmlns:wp14="http://schemas.microsoft.com/office/word/2010/wordml" w:rsidR="00F34370" w:rsidP="00AA2F11" w:rsidRDefault="00F34370" w14:paraId="3BBB8815" wp14:textId="77777777">
      <w:pPr>
        <w:autoSpaceDE w:val="0"/>
        <w:autoSpaceDN w:val="0"/>
        <w:adjustRightInd w:val="0"/>
        <w:rPr>
          <w:rFonts w:ascii="Times-Roman" w:hAnsi="Times-Roman" w:cs="Times-Roman"/>
          <w:sz w:val="21"/>
          <w:szCs w:val="21"/>
        </w:rPr>
      </w:pPr>
    </w:p>
    <w:p xmlns:wp14="http://schemas.microsoft.com/office/word/2010/wordml" w:rsidR="00F34370" w:rsidP="00AA2F11" w:rsidRDefault="00F34370" w14:paraId="55B91B0D" wp14:textId="77777777">
      <w:pPr>
        <w:autoSpaceDE w:val="0"/>
        <w:autoSpaceDN w:val="0"/>
        <w:adjustRightInd w:val="0"/>
        <w:rPr>
          <w:rFonts w:ascii="Times-Roman" w:hAnsi="Times-Roman" w:cs="Times-Roman"/>
          <w:sz w:val="21"/>
          <w:szCs w:val="21"/>
        </w:rPr>
      </w:pPr>
    </w:p>
    <w:p xmlns:wp14="http://schemas.microsoft.com/office/word/2010/wordml" w:rsidR="00867BCA" w:rsidP="00AA2F11" w:rsidRDefault="00867BCA" w14:paraId="6810F0D1" wp14:textId="77777777">
      <w:pPr>
        <w:autoSpaceDE w:val="0"/>
        <w:autoSpaceDN w:val="0"/>
        <w:adjustRightInd w:val="0"/>
        <w:rPr>
          <w:rFonts w:ascii="Times-Roman" w:hAnsi="Times-Roman" w:cs="Times-Roman"/>
          <w:sz w:val="21"/>
          <w:szCs w:val="21"/>
        </w:rPr>
      </w:pPr>
    </w:p>
    <w:p xmlns:wp14="http://schemas.microsoft.com/office/word/2010/wordml" w:rsidR="00DE31F0" w:rsidP="00DE31F0" w:rsidRDefault="00DE31F0" w14:paraId="08DAA463" wp14:textId="77777777">
      <w:pPr>
        <w:spacing w:before="100" w:beforeAutospacing="1" w:after="100" w:afterAutospacing="1"/>
      </w:pPr>
      <w:r>
        <w:rPr>
          <w:rStyle w:val="grame"/>
          <w:rFonts w:ascii="Arial" w:hAnsi="Arial" w:cs="Arial"/>
          <w:sz w:val="27"/>
          <w:szCs w:val="27"/>
        </w:rPr>
        <w:t>McBriarty</w:t>
      </w:r>
      <w:bookmarkStart w:name="McBriarty_(1988)_Performance_" w:id="6"/>
      <w:r>
        <w:rPr>
          <w:rStyle w:val="grame"/>
          <w:rFonts w:ascii="Arial" w:hAnsi="Arial" w:cs="Arial"/>
          <w:sz w:val="27"/>
          <w:szCs w:val="27"/>
        </w:rPr>
        <w:t xml:space="preserve"> (1988) Performance </w:t>
      </w:r>
      <w:bookmarkEnd w:id="6"/>
      <w:r>
        <w:rPr>
          <w:rStyle w:val="grame"/>
          <w:rFonts w:ascii="Arial" w:hAnsi="Arial" w:cs="Arial"/>
          <w:sz w:val="27"/>
          <w:szCs w:val="27"/>
        </w:rPr>
        <w:t>appraisal:</w:t>
      </w:r>
      <w:r>
        <w:rPr>
          <w:rFonts w:ascii="Arial" w:hAnsi="Arial" w:cs="Arial"/>
          <w:sz w:val="27"/>
          <w:szCs w:val="27"/>
        </w:rPr>
        <w:t xml:space="preserve"> Some unintended consequences. </w:t>
      </w:r>
      <w:r>
        <w:rPr>
          <w:rFonts w:ascii="Arial" w:hAnsi="Arial" w:cs="Arial"/>
          <w:i/>
          <w:iCs/>
          <w:sz w:val="27"/>
          <w:szCs w:val="27"/>
        </w:rPr>
        <w:t xml:space="preserve">Pub </w:t>
      </w:r>
      <w:r>
        <w:rPr>
          <w:rStyle w:val="spelle"/>
          <w:rFonts w:ascii="Arial" w:hAnsi="Arial" w:cs="Arial"/>
          <w:i/>
          <w:iCs/>
          <w:sz w:val="27"/>
          <w:szCs w:val="27"/>
        </w:rPr>
        <w:t>Pers</w:t>
      </w:r>
      <w:r>
        <w:rPr>
          <w:rFonts w:ascii="Arial" w:hAnsi="Arial" w:cs="Arial"/>
          <w:i/>
          <w:iCs/>
          <w:sz w:val="27"/>
          <w:szCs w:val="27"/>
        </w:rPr>
        <w:t xml:space="preserve"> Mgt</w:t>
      </w:r>
    </w:p>
    <w:p xmlns:wp14="http://schemas.microsoft.com/office/word/2010/wordml" w:rsidR="00DE31F0" w:rsidP="00DE31F0" w:rsidRDefault="00DE31F0" w14:paraId="2EF57A87" wp14:textId="77777777">
      <w:pPr>
        <w:pStyle w:val="NormalWeb"/>
      </w:pPr>
      <w:r>
        <w:br/>
      </w:r>
      <w:r>
        <w:t xml:space="preserve">1. What was the new element in the appraisal process that caused the greatest problems? </w:t>
      </w:r>
      <w:r>
        <w:br/>
      </w:r>
    </w:p>
    <w:p xmlns:wp14="http://schemas.microsoft.com/office/word/2010/wordml" w:rsidR="00A82158" w:rsidP="00DE31F0" w:rsidRDefault="00DE31F0" w14:paraId="354C698E" wp14:textId="77777777">
      <w:pPr>
        <w:pStyle w:val="NormalWeb"/>
      </w:pPr>
      <w:r>
        <w:t xml:space="preserve">Section V requiring overall potential of rate on capability, RELATIVE TO PEERS, to assume </w:t>
      </w:r>
      <w:r w:rsidR="00A82158">
        <w:t>in assume increased responsibilities (for promo)…Forced distribution.</w:t>
      </w:r>
    </w:p>
    <w:p xmlns:wp14="http://schemas.microsoft.com/office/word/2010/wordml" w:rsidR="00A82158" w:rsidP="00DE31F0" w:rsidRDefault="00A82158" w14:paraId="5EE130B6" wp14:textId="77777777">
      <w:pPr>
        <w:pStyle w:val="NormalWeb"/>
      </w:pPr>
      <w:r>
        <w:t>Despite L Cummings about potential errors in doing so. (not independent obs now)</w:t>
      </w:r>
      <w:r>
        <w:br/>
      </w:r>
      <w:r>
        <w:t>22% highest; 28% next highest, and 50% remaiing</w:t>
      </w:r>
    </w:p>
    <w:p xmlns:wp14="http://schemas.microsoft.com/office/word/2010/wordml" w:rsidR="00A82158" w:rsidP="00DE31F0" w:rsidRDefault="00DE31F0" w14:paraId="5E666948" wp14:textId="77777777">
      <w:pPr>
        <w:pStyle w:val="NormalWeb"/>
      </w:pPr>
      <w:r>
        <w:t>2. What were its effects on morale and teamwork?</w:t>
      </w:r>
      <w:r>
        <w:br/>
      </w:r>
      <w:r w:rsidR="00A82158">
        <w:br/>
      </w:r>
      <w:r w:rsidR="001849BE">
        <w:t xml:space="preserve">Morale </w:t>
      </w:r>
      <w:r w:rsidR="00A82158">
        <w:t>plummeted, and on supervisory relations, eroded quality of relationships, undermining capability to function effectively. (many had limited contact with subordinates). Created need for “visibility”…syndrome. To make sure everyone got face time. Supervisors took credit. Teamwork: zero sum game. Competition.</w:t>
      </w:r>
    </w:p>
    <w:p xmlns:wp14="http://schemas.microsoft.com/office/word/2010/wordml" w:rsidR="00A82158" w:rsidP="00DE31F0" w:rsidRDefault="00DE31F0" w14:paraId="03E0F77C" wp14:textId="77777777">
      <w:pPr>
        <w:pStyle w:val="NormalWeb"/>
      </w:pPr>
      <w:r>
        <w:t>3. What were its effects on task performance, and which tasks actually got done?</w:t>
      </w:r>
      <w:r>
        <w:br/>
      </w:r>
      <w:r w:rsidR="00A82158">
        <w:br/>
      </w:r>
      <w:r w:rsidR="00A82158">
        <w:t>high visibility tasks, noticeable ones.</w:t>
      </w:r>
    </w:p>
    <w:p xmlns:wp14="http://schemas.microsoft.com/office/word/2010/wordml" w:rsidR="00A82158" w:rsidP="00DE31F0" w:rsidRDefault="00DE31F0" w14:paraId="02C7253E" wp14:textId="77777777">
      <w:pPr>
        <w:pStyle w:val="NormalWeb"/>
      </w:pPr>
      <w:r>
        <w:t xml:space="preserve">4. What are </w:t>
      </w:r>
      <w:r>
        <w:rPr>
          <w:rStyle w:val="spelle"/>
        </w:rPr>
        <w:t>McBriarty's</w:t>
      </w:r>
      <w:r>
        <w:t xml:space="preserve"> objections to the use of the job descriptions in the task</w:t>
      </w:r>
      <w:r w:rsidR="00A82158">
        <w:t xml:space="preserve"> </w:t>
      </w:r>
      <w:r>
        <w:t>performance appraisal?</w:t>
      </w:r>
    </w:p>
    <w:p xmlns:wp14="http://schemas.microsoft.com/office/word/2010/wordml" w:rsidR="00495D6E" w:rsidP="00DE31F0" w:rsidRDefault="00495D6E" w14:paraId="2101EF65" wp14:textId="77777777">
      <w:pPr>
        <w:pStyle w:val="NormalWeb"/>
      </w:pPr>
      <w:r>
        <w:t xml:space="preserve">Forced competition, restricted OCB, </w:t>
      </w:r>
      <w:r w:rsidR="00DE31F0">
        <w:br/>
      </w:r>
      <w:r w:rsidR="00DE31F0">
        <w:br/>
      </w:r>
      <w:r w:rsidR="00DE31F0">
        <w:t xml:space="preserve">5. What was the one measure that </w:t>
      </w:r>
      <w:r w:rsidR="00DE31F0">
        <w:rPr>
          <w:rStyle w:val="spelle"/>
        </w:rPr>
        <w:t>McBriarty</w:t>
      </w:r>
      <w:r w:rsidR="00DE31F0">
        <w:t xml:space="preserve"> found the most dysfunctional, and why?</w:t>
      </w:r>
      <w:r>
        <w:br/>
      </w:r>
      <w:r>
        <w:br/>
      </w:r>
      <w:r>
        <w:t>forced choice X .</w:t>
      </w:r>
      <w:r w:rsidR="00DE31F0">
        <w:br/>
      </w:r>
      <w:r w:rsidR="00DE31F0">
        <w:br/>
      </w:r>
      <w:r w:rsidR="00DE31F0">
        <w:t>6. What were the effects of supervisors having to endorse ratings of people they may never even have seen?</w:t>
      </w:r>
      <w:r w:rsidR="00DE31F0">
        <w:br/>
      </w:r>
      <w:r>
        <w:br/>
      </w:r>
      <w:r>
        <w:t>lack of validity, reliability</w:t>
      </w:r>
    </w:p>
    <w:p xmlns:wp14="http://schemas.microsoft.com/office/word/2010/wordml" w:rsidR="00DE31F0" w:rsidP="00DE31F0" w:rsidRDefault="00DE31F0" w14:paraId="4914722E" wp14:textId="77777777">
      <w:pPr>
        <w:pStyle w:val="NormalWeb"/>
        <w:pBdr>
          <w:bottom w:val="single" w:color="auto" w:sz="6" w:space="1"/>
        </w:pBdr>
      </w:pPr>
      <w:r>
        <w:br/>
      </w:r>
      <w:r>
        <w:t xml:space="preserve">7. How do you think this system would have affected military operations during wartime? </w:t>
      </w:r>
      <w:r>
        <w:rPr>
          <w:rStyle w:val="grame"/>
        </w:rPr>
        <w:t>(In 1974 the Vietnam war was already winding down and almost over).</w:t>
      </w:r>
      <w:r>
        <w:t xml:space="preserve"> </w:t>
      </w:r>
    </w:p>
    <w:p xmlns:wp14="http://schemas.microsoft.com/office/word/2010/wordml" w:rsidR="00161381" w:rsidP="00E30D9C" w:rsidRDefault="00924867" w14:paraId="55E23734" wp14:textId="77777777">
      <w:pPr>
        <w:autoSpaceDE w:val="0"/>
        <w:autoSpaceDN w:val="0"/>
        <w:adjustRightInd w:val="0"/>
        <w:rPr>
          <w:b/>
          <w:bCs/>
        </w:rPr>
      </w:pPr>
      <w:r>
        <w:lastRenderedPageBreak/>
        <w:t>Rogelberg, S. G. (2007).</w:t>
      </w:r>
      <w:r>
        <w:rPr>
          <w:b/>
          <w:bCs/>
        </w:rPr>
        <w:t xml:space="preserve"> </w:t>
      </w:r>
      <w:r>
        <w:rPr>
          <w:b/>
          <w:bCs/>
          <w:i/>
          <w:iCs/>
        </w:rPr>
        <w:t xml:space="preserve">Job satisfaction &amp; job satisfaction measurement. </w:t>
      </w:r>
      <w:r>
        <w:rPr>
          <w:b/>
          <w:bCs/>
        </w:rPr>
        <w:t>Encyclopedia of  I &amp; O Psych, p. 410-413</w:t>
      </w:r>
    </w:p>
    <w:p xmlns:wp14="http://schemas.microsoft.com/office/word/2010/wordml" w:rsidR="00924867" w:rsidP="00E30D9C" w:rsidRDefault="00924867" w14:paraId="74E797DC" wp14:textId="77777777">
      <w:pPr>
        <w:autoSpaceDE w:val="0"/>
        <w:autoSpaceDN w:val="0"/>
        <w:adjustRightInd w:val="0"/>
        <w:rPr>
          <w:b/>
          <w:bCs/>
        </w:rPr>
      </w:pPr>
    </w:p>
    <w:p xmlns:wp14="http://schemas.microsoft.com/office/word/2010/wordml" w:rsidR="00924867" w:rsidP="00E30D9C" w:rsidRDefault="00924867" w14:paraId="221C8B4D" wp14:textId="77777777">
      <w:pPr>
        <w:autoSpaceDE w:val="0"/>
        <w:autoSpaceDN w:val="0"/>
        <w:adjustRightInd w:val="0"/>
      </w:pPr>
      <w:r>
        <w:t>Statement of purpose: To review different aspects of job satisfaction and the measurement of job satisfaction.</w:t>
      </w:r>
      <w:r>
        <w:br/>
      </w:r>
      <w:r>
        <w:br/>
      </w:r>
      <w:r>
        <w:t>Findings:</w:t>
      </w:r>
      <w:r>
        <w:br/>
      </w:r>
      <w:r>
        <w:t>• The definition of job satisfaction should align with the measurement of job satisfaction.</w:t>
      </w:r>
      <w:r>
        <w:br/>
      </w:r>
      <w:r>
        <w:t>• There are three well-recognized general causes of job satisfaction: the situation, the person, and the interaction between the situation and the person.</w:t>
      </w:r>
      <w:r>
        <w:br/>
      </w:r>
      <w:r>
        <w:t>• JCM looks at : Task identity, task significance, skill variety, autonomy, and feedback.</w:t>
      </w:r>
      <w:r>
        <w:br/>
      </w:r>
      <w:r>
        <w:t>• Personal causes of job satisfaction:</w:t>
      </w:r>
      <w:r>
        <w:br/>
      </w:r>
      <w:r>
        <w:t>o Some individuals will be dissatisfied with their jobs no matter what the nature of their work.</w:t>
      </w:r>
      <w:r>
        <w:br/>
      </w:r>
      <w:r>
        <w:t>o PA and NA</w:t>
      </w:r>
      <w:r>
        <w:br/>
      </w:r>
      <w:r>
        <w:t>• Person x situation causes – Cornell model, which proposes that job satisfaction is highest when individuals receive a high level of outputs from their job (pay, status) relative to their inputs into the work role (time, effort).</w:t>
      </w:r>
      <w:r>
        <w:br/>
      </w:r>
      <w:r>
        <w:t xml:space="preserve">• Job satisfaction has a moderately strong positive correlation with one’s overall life satisfaction. One’s broader life satisfaction can affect job satisfaction. Clear links between job satisfaction and mental health, such as depression and burnout. </w:t>
      </w:r>
      <w:r>
        <w:br/>
      </w:r>
      <w:r>
        <w:t>• Dissatisfied employees are more likely to engage in counterproductive organizational behavior.</w:t>
      </w:r>
      <w:r>
        <w:br/>
      </w:r>
      <w:r>
        <w:t xml:space="preserve">• Job satisfaction can be changed, even though our job satisfaction is in part a product of who we are, regardless of our job or work situation, our job satisfaction is also significantly affected by the work situation. </w:t>
      </w:r>
      <w:r>
        <w:br/>
      </w:r>
      <w:r>
        <w:t>What makes a good measure:</w:t>
      </w:r>
      <w:r>
        <w:br/>
      </w:r>
      <w:r>
        <w:t>• Reliable, valid, discriminating (high to low levels), comparable (compare scores across groups). Developing a good measure requires significant expertise and resources.</w:t>
      </w:r>
      <w:r>
        <w:br/>
      </w:r>
      <w:r>
        <w:t>• Make sure the measure is appropriate for your purpose.</w:t>
      </w:r>
      <w:r>
        <w:br/>
      </w:r>
      <w:r>
        <w:t>• Scales include: Faces scale, MSQ, JDS, JSS, JDI.</w:t>
      </w:r>
    </w:p>
    <w:p xmlns:wp14="http://schemas.microsoft.com/office/word/2010/wordml" w:rsidR="000F009F" w:rsidP="00E30D9C" w:rsidRDefault="000F009F" w14:paraId="25AF7EAE" wp14:textId="77777777">
      <w:pPr>
        <w:autoSpaceDE w:val="0"/>
        <w:autoSpaceDN w:val="0"/>
        <w:adjustRightInd w:val="0"/>
      </w:pPr>
    </w:p>
    <w:p xmlns:wp14="http://schemas.microsoft.com/office/word/2010/wordml" w:rsidR="000F009F" w:rsidP="00E30D9C" w:rsidRDefault="000F009F" w14:paraId="4BCAA52B" wp14:textId="77777777">
      <w:pPr>
        <w:autoSpaceDE w:val="0"/>
        <w:autoSpaceDN w:val="0"/>
        <w:adjustRightInd w:val="0"/>
      </w:pPr>
      <w:r>
        <w:t>Questions:</w:t>
      </w:r>
    </w:p>
    <w:p xmlns:wp14="http://schemas.microsoft.com/office/word/2010/wordml" w:rsidR="000F009F" w:rsidP="00E30D9C" w:rsidRDefault="000F009F" w14:paraId="12F2E4AE" wp14:textId="77777777">
      <w:pPr>
        <w:autoSpaceDE w:val="0"/>
        <w:autoSpaceDN w:val="0"/>
        <w:adjustRightInd w:val="0"/>
      </w:pPr>
      <w:r>
        <w:t>1. How can a job satisfaction measure be multifaceted and show internal consistency reliability at the same time?</w:t>
      </w:r>
    </w:p>
    <w:p xmlns:wp14="http://schemas.microsoft.com/office/word/2010/wordml" w:rsidR="000F009F" w:rsidP="00E30D9C" w:rsidRDefault="000F009F" w14:paraId="2633CEB9" wp14:textId="77777777">
      <w:pPr>
        <w:autoSpaceDE w:val="0"/>
        <w:autoSpaceDN w:val="0"/>
        <w:adjustRightInd w:val="0"/>
      </w:pPr>
    </w:p>
    <w:p xmlns:wp14="http://schemas.microsoft.com/office/word/2010/wordml" w:rsidR="000F009F" w:rsidP="00E30D9C" w:rsidRDefault="000F009F" w14:paraId="4D1BF43C" wp14:textId="77777777">
      <w:pPr>
        <w:autoSpaceDE w:val="0"/>
        <w:autoSpaceDN w:val="0"/>
        <w:adjustRightInd w:val="0"/>
      </w:pPr>
      <w:r>
        <w:t>ANS: each facet has its own alpha and the facets show low to moderate relationships among them.</w:t>
      </w:r>
    </w:p>
    <w:p xmlns:wp14="http://schemas.microsoft.com/office/word/2010/wordml" w:rsidR="000F009F" w:rsidP="00E30D9C" w:rsidRDefault="000F009F" w14:paraId="4B1D477B" wp14:textId="77777777">
      <w:pPr>
        <w:autoSpaceDE w:val="0"/>
        <w:autoSpaceDN w:val="0"/>
        <w:adjustRightInd w:val="0"/>
      </w:pPr>
    </w:p>
    <w:p xmlns:wp14="http://schemas.microsoft.com/office/word/2010/wordml" w:rsidR="000F009F" w:rsidP="00E30D9C" w:rsidRDefault="008C36A5" w14:paraId="3FA05945" wp14:textId="77777777">
      <w:pPr>
        <w:autoSpaceDE w:val="0"/>
        <w:autoSpaceDN w:val="0"/>
        <w:adjustRightInd w:val="0"/>
      </w:pPr>
      <w:r>
        <w:t>2. What is the principal</w:t>
      </w:r>
      <w:r w:rsidR="000F009F">
        <w:t xml:space="preserve"> difference between the JDS and the JDI and JSS?</w:t>
      </w:r>
    </w:p>
    <w:p xmlns:wp14="http://schemas.microsoft.com/office/word/2010/wordml" w:rsidR="000F009F" w:rsidP="00E30D9C" w:rsidRDefault="000F009F" w14:paraId="65BE1F1D" wp14:textId="77777777">
      <w:pPr>
        <w:autoSpaceDE w:val="0"/>
        <w:autoSpaceDN w:val="0"/>
        <w:adjustRightInd w:val="0"/>
        <w:rPr>
          <w:b/>
          <w:bCs/>
        </w:rPr>
      </w:pPr>
    </w:p>
    <w:p xmlns:wp14="http://schemas.microsoft.com/office/word/2010/wordml" w:rsidR="000F009F" w:rsidP="00E30D9C" w:rsidRDefault="000F009F" w14:paraId="3A8DCA84" wp14:textId="77777777">
      <w:pPr>
        <w:autoSpaceDE w:val="0"/>
        <w:autoSpaceDN w:val="0"/>
        <w:adjustRightInd w:val="0"/>
        <w:rPr>
          <w:bCs/>
        </w:rPr>
      </w:pPr>
      <w:r w:rsidRPr="000F009F">
        <w:rPr>
          <w:bCs/>
        </w:rPr>
        <w:t xml:space="preserve">Ans: the JDS estimates the nature of the job characteristics and ones GNS while the other two, workers’ attitudes toward the job and job-related opinions. </w:t>
      </w:r>
    </w:p>
    <w:p xmlns:wp14="http://schemas.microsoft.com/office/word/2010/wordml" w:rsidR="000F009F" w:rsidP="00E30D9C" w:rsidRDefault="000F009F" w14:paraId="6AFAB436" wp14:textId="77777777">
      <w:pPr>
        <w:autoSpaceDE w:val="0"/>
        <w:autoSpaceDN w:val="0"/>
        <w:adjustRightInd w:val="0"/>
        <w:rPr>
          <w:bCs/>
        </w:rPr>
      </w:pPr>
    </w:p>
    <w:p xmlns:wp14="http://schemas.microsoft.com/office/word/2010/wordml" w:rsidR="000F009F" w:rsidP="00E30D9C" w:rsidRDefault="000F009F" w14:paraId="22280336" wp14:textId="77777777">
      <w:pPr>
        <w:autoSpaceDE w:val="0"/>
        <w:autoSpaceDN w:val="0"/>
        <w:adjustRightInd w:val="0"/>
        <w:rPr>
          <w:bCs/>
        </w:rPr>
      </w:pPr>
      <w:r>
        <w:rPr>
          <w:bCs/>
        </w:rPr>
        <w:t xml:space="preserve">3. Describe a situation in which you would use the JDS and one where you would use the JDI. </w:t>
      </w:r>
    </w:p>
    <w:p xmlns:wp14="http://schemas.microsoft.com/office/word/2010/wordml" w:rsidR="000F009F" w:rsidP="00E30D9C" w:rsidRDefault="000F009F" w14:paraId="042C5D41" wp14:textId="77777777">
      <w:pPr>
        <w:autoSpaceDE w:val="0"/>
        <w:autoSpaceDN w:val="0"/>
        <w:adjustRightInd w:val="0"/>
        <w:rPr>
          <w:bCs/>
        </w:rPr>
      </w:pPr>
    </w:p>
    <w:p xmlns:wp14="http://schemas.microsoft.com/office/word/2010/wordml" w:rsidR="000F009F" w:rsidP="00E30D9C" w:rsidRDefault="000F009F" w14:paraId="38F92BE1" wp14:textId="77777777">
      <w:pPr>
        <w:autoSpaceDE w:val="0"/>
        <w:autoSpaceDN w:val="0"/>
        <w:adjustRightInd w:val="0"/>
        <w:rPr>
          <w:bCs/>
        </w:rPr>
      </w:pPr>
      <w:r>
        <w:rPr>
          <w:bCs/>
        </w:rPr>
        <w:t>Ans: JDS to estimate the job for redesign and the JDI to assess workers’ opinions of the broader organizational climate, satisfaction with a broad range of jobs.</w:t>
      </w:r>
    </w:p>
    <w:p xmlns:wp14="http://schemas.microsoft.com/office/word/2010/wordml" w:rsidR="000F009F" w:rsidP="00E30D9C" w:rsidRDefault="000F009F" w14:paraId="4D2E12B8" wp14:textId="77777777">
      <w:pPr>
        <w:autoSpaceDE w:val="0"/>
        <w:autoSpaceDN w:val="0"/>
        <w:adjustRightInd w:val="0"/>
        <w:rPr>
          <w:bCs/>
        </w:rPr>
      </w:pPr>
    </w:p>
    <w:p xmlns:wp14="http://schemas.microsoft.com/office/word/2010/wordml" w:rsidRPr="000F009F" w:rsidR="000F009F" w:rsidP="00E30D9C" w:rsidRDefault="000F009F" w14:paraId="308F224F" wp14:textId="77777777">
      <w:pPr>
        <w:autoSpaceDE w:val="0"/>
        <w:autoSpaceDN w:val="0"/>
        <w:adjustRightInd w:val="0"/>
        <w:rPr>
          <w:bCs/>
        </w:rPr>
      </w:pPr>
    </w:p>
    <w:p xmlns:wp14="http://schemas.microsoft.com/office/word/2010/wordml" w:rsidR="00924867" w:rsidP="00E30D9C" w:rsidRDefault="00924867" w14:paraId="5E6D6F63" wp14:textId="77777777">
      <w:pPr>
        <w:autoSpaceDE w:val="0"/>
        <w:autoSpaceDN w:val="0"/>
        <w:adjustRightInd w:val="0"/>
        <w:rPr>
          <w:b/>
          <w:bCs/>
        </w:rPr>
      </w:pPr>
    </w:p>
    <w:p xmlns:wp14="http://schemas.microsoft.com/office/word/2010/wordml" w:rsidR="00924867" w:rsidP="00E30D9C" w:rsidRDefault="00924867" w14:paraId="7B969857" wp14:textId="77777777">
      <w:pPr>
        <w:autoSpaceDE w:val="0"/>
        <w:autoSpaceDN w:val="0"/>
        <w:adjustRightInd w:val="0"/>
      </w:pPr>
    </w:p>
    <w:p xmlns:wp14="http://schemas.microsoft.com/office/word/2010/wordml" w:rsidR="00924867" w:rsidP="00E30D9C" w:rsidRDefault="00924867" w14:paraId="0FE634FD" wp14:textId="77777777">
      <w:pPr>
        <w:autoSpaceDE w:val="0"/>
        <w:autoSpaceDN w:val="0"/>
        <w:adjustRightInd w:val="0"/>
      </w:pPr>
      <w:r>
        <w:br w:type="page"/>
      </w:r>
    </w:p>
    <w:p xmlns:wp14="http://schemas.microsoft.com/office/word/2010/wordml" w:rsidR="00924867" w:rsidP="00E30D9C" w:rsidRDefault="00924867" w14:paraId="62A1F980" wp14:textId="77777777">
      <w:pPr>
        <w:autoSpaceDE w:val="0"/>
        <w:autoSpaceDN w:val="0"/>
        <w:adjustRightInd w:val="0"/>
      </w:pPr>
    </w:p>
    <w:p xmlns:wp14="http://schemas.microsoft.com/office/word/2010/wordml" w:rsidRPr="00E810FF" w:rsidR="0022449C" w:rsidP="00E30D9C" w:rsidRDefault="003F5A52" w14:paraId="0EED097B" wp14:textId="77777777">
      <w:pPr>
        <w:autoSpaceDE w:val="0"/>
        <w:autoSpaceDN w:val="0"/>
        <w:adjustRightInd w:val="0"/>
        <w:rPr>
          <w:b/>
        </w:rPr>
      </w:pPr>
      <w:r w:rsidRPr="00E810FF">
        <w:rPr>
          <w:b/>
        </w:rPr>
        <w:t>Judge, Heller, Mount (2002). Personality and job satisfaction: A meta-analysis JAP</w:t>
      </w:r>
    </w:p>
    <w:p xmlns:wp14="http://schemas.microsoft.com/office/word/2010/wordml" w:rsidR="003F5A52" w:rsidP="00E30D9C" w:rsidRDefault="003F5A52" w14:paraId="300079F4" wp14:textId="77777777">
      <w:pPr>
        <w:autoSpaceDE w:val="0"/>
        <w:autoSpaceDN w:val="0"/>
        <w:adjustRightInd w:val="0"/>
      </w:pPr>
    </w:p>
    <w:p xmlns:wp14="http://schemas.microsoft.com/office/word/2010/wordml" w:rsidR="003F5A52" w:rsidP="00E30D9C" w:rsidRDefault="003F5A52" w14:paraId="594F4DAA" wp14:textId="77777777">
      <w:pPr>
        <w:autoSpaceDE w:val="0"/>
        <w:autoSpaceDN w:val="0"/>
        <w:adjustRightInd w:val="0"/>
      </w:pPr>
      <w:r>
        <w:t>335 rs from 163 samples. -.29 for N; .29 for E, l26 for C</w:t>
      </w:r>
    </w:p>
    <w:p xmlns:wp14="http://schemas.microsoft.com/office/word/2010/wordml" w:rsidR="003F5A52" w:rsidP="00E30D9C" w:rsidRDefault="003F5A52" w14:paraId="299D8616" wp14:textId="77777777">
      <w:pPr>
        <w:autoSpaceDE w:val="0"/>
        <w:autoSpaceDN w:val="0"/>
        <w:adjustRightInd w:val="0"/>
      </w:pPr>
    </w:p>
    <w:p xmlns:wp14="http://schemas.microsoft.com/office/word/2010/wordml" w:rsidR="0022449C" w:rsidP="00E30D9C" w:rsidRDefault="00E810FF" w14:paraId="020B98EB" wp14:textId="77777777">
      <w:pPr>
        <w:autoSpaceDE w:val="0"/>
        <w:autoSpaceDN w:val="0"/>
        <w:adjustRightInd w:val="0"/>
      </w:pPr>
      <w:r>
        <w:t xml:space="preserve">Student name: Cooper, Rochelle </w:t>
      </w:r>
      <w:r>
        <w:br/>
      </w:r>
      <w:r>
        <w:t xml:space="preserve"> </w:t>
      </w:r>
      <w:r>
        <w:br/>
      </w:r>
      <w:r>
        <w:t>Outline of Summary:</w:t>
      </w:r>
      <w:r>
        <w:br/>
      </w:r>
      <w:r>
        <w:t>1. Statement of purpose/problem addressed</w:t>
      </w:r>
      <w:r>
        <w:br/>
      </w:r>
      <w:r>
        <w:t xml:space="preserve">a. To investigate the relationship between the five-factor model of personality and job satisfaction. </w:t>
      </w:r>
      <w:r>
        <w:br/>
      </w:r>
      <w:r>
        <w:br/>
      </w:r>
      <w:r>
        <w:t>2. Research question</w:t>
      </w:r>
      <w:r>
        <w:br/>
      </w:r>
      <w:r>
        <w:t>a. Does the relationship vary according to cross-sectional compared to longitudinal research designs?</w:t>
      </w:r>
      <w:r>
        <w:br/>
      </w:r>
      <w:r>
        <w:t>b. Does the personality-job satisfaction correlation very depending on whether a direct or indirect measure of personality is used?</w:t>
      </w:r>
      <w:r>
        <w:br/>
      </w:r>
      <w:r>
        <w:t>c. What is the magnitude of the personality-job satisfaction correlation by job satisfaction measure?</w:t>
      </w:r>
      <w:r>
        <w:br/>
      </w:r>
      <w:r>
        <w:br/>
      </w:r>
      <w:r>
        <w:t>3. Method and procedure</w:t>
      </w:r>
      <w:r>
        <w:br/>
      </w:r>
      <w:r>
        <w:t>a. Meta-analysis, 334 correlations and 163 independent samples</w:t>
      </w:r>
      <w:r>
        <w:br/>
      </w:r>
      <w:r>
        <w:br/>
      </w:r>
      <w:r>
        <w:t>4. Results/findings:</w:t>
      </w:r>
      <w:r>
        <w:br/>
      </w:r>
      <w:r>
        <w:t>a. Neuroticism strongest correlation to satisfaction; negatively correlated</w:t>
      </w:r>
      <w:r>
        <w:br/>
      </w:r>
      <w:r>
        <w:t>b. Conscientiousness and Extraversion positively correlated with satisfaction</w:t>
      </w:r>
      <w:r>
        <w:br/>
      </w:r>
      <w:r>
        <w:t>c. Conscientiousness and Agreeableness with job satisfaction do not generalize across studies</w:t>
      </w:r>
      <w:r>
        <w:br/>
      </w:r>
      <w:r>
        <w:t>d. Openness to experience had a weak correlation with job satisfaction</w:t>
      </w:r>
      <w:r>
        <w:br/>
      </w:r>
      <w:r>
        <w:t>e. Personality-job satisfaction correlations did not differ much by cross-sectional compared to longitudinal research designs; Agreeableness was significantly different</w:t>
      </w:r>
      <w:r>
        <w:br/>
      </w:r>
      <w:r>
        <w:t>f. Direct and indirect personality measures did not differ much in their relation with job satisfaction; slightly higher correlations of satisfaction with indirect measures</w:t>
      </w:r>
      <w:r>
        <w:br/>
      </w:r>
      <w:r>
        <w:t>g. Personality-job satisfaction correlations were higher in most measures, especially the Brayfield and Rothe (1951) measure</w:t>
      </w:r>
    </w:p>
    <w:p xmlns:wp14="http://schemas.microsoft.com/office/word/2010/wordml" w:rsidR="00E810FF" w:rsidP="00E30D9C" w:rsidRDefault="00E810FF" w14:paraId="491D2769" wp14:textId="77777777">
      <w:pPr>
        <w:autoSpaceDE w:val="0"/>
        <w:autoSpaceDN w:val="0"/>
        <w:adjustRightInd w:val="0"/>
      </w:pPr>
    </w:p>
    <w:p xmlns:wp14="http://schemas.microsoft.com/office/word/2010/wordml" w:rsidR="00E810FF" w:rsidP="00E30D9C" w:rsidRDefault="00E810FF" w14:paraId="6F5CD9ED" wp14:textId="77777777">
      <w:pPr>
        <w:autoSpaceDE w:val="0"/>
        <w:autoSpaceDN w:val="0"/>
        <w:adjustRightInd w:val="0"/>
      </w:pPr>
    </w:p>
    <w:p xmlns:wp14="http://schemas.microsoft.com/office/word/2010/wordml" w:rsidR="00E810FF" w:rsidP="00E30D9C" w:rsidRDefault="00E810FF" w14:paraId="7CDC93AA" wp14:textId="77777777">
      <w:pPr>
        <w:autoSpaceDE w:val="0"/>
        <w:autoSpaceDN w:val="0"/>
        <w:adjustRightInd w:val="0"/>
      </w:pPr>
      <w:r>
        <w:t>Questions:</w:t>
      </w:r>
    </w:p>
    <w:p xmlns:wp14="http://schemas.microsoft.com/office/word/2010/wordml" w:rsidR="00E810FF" w:rsidP="00E30D9C" w:rsidRDefault="00E810FF" w14:paraId="4EF7FBD7" wp14:textId="77777777">
      <w:pPr>
        <w:autoSpaceDE w:val="0"/>
        <w:autoSpaceDN w:val="0"/>
        <w:adjustRightInd w:val="0"/>
      </w:pPr>
    </w:p>
    <w:p xmlns:wp14="http://schemas.microsoft.com/office/word/2010/wordml" w:rsidR="00E810FF" w:rsidP="00E30D9C" w:rsidRDefault="00E810FF" w14:paraId="76A3EBCB" wp14:textId="77777777">
      <w:pPr>
        <w:autoSpaceDE w:val="0"/>
        <w:autoSpaceDN w:val="0"/>
        <w:adjustRightInd w:val="0"/>
      </w:pPr>
      <w:r>
        <w:t xml:space="preserve">1. Given the correlation of N with job satisfaction, what would be needed to justify using  N to screen applicants for a job? </w:t>
      </w:r>
    </w:p>
    <w:p xmlns:wp14="http://schemas.microsoft.com/office/word/2010/wordml" w:rsidR="00E810FF" w:rsidP="00E30D9C" w:rsidRDefault="00E810FF" w14:paraId="740C982E" wp14:textId="77777777">
      <w:pPr>
        <w:autoSpaceDE w:val="0"/>
        <w:autoSpaceDN w:val="0"/>
        <w:adjustRightInd w:val="0"/>
      </w:pPr>
    </w:p>
    <w:p xmlns:wp14="http://schemas.microsoft.com/office/word/2010/wordml" w:rsidR="00E810FF" w:rsidP="00E30D9C" w:rsidRDefault="00E810FF" w14:paraId="5B5C1DC0" wp14:textId="77777777">
      <w:pPr>
        <w:autoSpaceDE w:val="0"/>
        <w:autoSpaceDN w:val="0"/>
        <w:adjustRightInd w:val="0"/>
      </w:pPr>
      <w:r>
        <w:t xml:space="preserve">Ans: show it’s not a psychological malady (use PA/NA perhaps) and show that satisfaction is integral to the job success (performance), e.g. where in a weak situation, satisfaction is related strongly to performance initiative. </w:t>
      </w:r>
    </w:p>
    <w:p xmlns:wp14="http://schemas.microsoft.com/office/word/2010/wordml" w:rsidR="00E810FF" w:rsidP="00E30D9C" w:rsidRDefault="00E810FF" w14:paraId="15C78039" wp14:textId="77777777">
      <w:pPr>
        <w:autoSpaceDE w:val="0"/>
        <w:autoSpaceDN w:val="0"/>
        <w:adjustRightInd w:val="0"/>
      </w:pPr>
    </w:p>
    <w:p xmlns:wp14="http://schemas.microsoft.com/office/word/2010/wordml" w:rsidR="00E810FF" w:rsidP="00E30D9C" w:rsidRDefault="00E810FF" w14:paraId="58E12CC0" wp14:textId="77777777">
      <w:pPr>
        <w:autoSpaceDE w:val="0"/>
        <w:autoSpaceDN w:val="0"/>
        <w:adjustRightInd w:val="0"/>
      </w:pPr>
      <w:r>
        <w:lastRenderedPageBreak/>
        <w:t xml:space="preserve">2. Would the core self-evaluation concept </w:t>
      </w:r>
      <w:r w:rsidR="00CF2376">
        <w:t xml:space="preserve">(Judge et al. ’98) </w:t>
      </w:r>
      <w:r>
        <w:t>be of more or less value in understanding how personality may predict job satisfaction?</w:t>
      </w:r>
    </w:p>
    <w:p xmlns:wp14="http://schemas.microsoft.com/office/word/2010/wordml" w:rsidR="00E810FF" w:rsidP="00E30D9C" w:rsidRDefault="00E810FF" w14:paraId="527D639D" wp14:textId="77777777">
      <w:pPr>
        <w:autoSpaceDE w:val="0"/>
        <w:autoSpaceDN w:val="0"/>
        <w:adjustRightInd w:val="0"/>
      </w:pPr>
    </w:p>
    <w:p xmlns:wp14="http://schemas.microsoft.com/office/word/2010/wordml" w:rsidR="00E810FF" w:rsidP="00E30D9C" w:rsidRDefault="00E810FF" w14:paraId="008FA9E5" wp14:textId="77777777">
      <w:pPr>
        <w:autoSpaceDE w:val="0"/>
        <w:autoSpaceDN w:val="0"/>
        <w:adjustRightInd w:val="0"/>
      </w:pPr>
      <w:r>
        <w:t xml:space="preserve">Ans: </w:t>
      </w:r>
      <w:r w:rsidR="00CF2376">
        <w:t>p 535. I</w:t>
      </w:r>
      <w:r>
        <w:t>t</w:t>
      </w:r>
      <w:r w:rsidR="00CF2376">
        <w:t>’</w:t>
      </w:r>
      <w:r>
        <w:t xml:space="preserve">s possibly more specific in terms of the facets relating to job behavirs, e.g. </w:t>
      </w:r>
    </w:p>
    <w:p xmlns:wp14="http://schemas.microsoft.com/office/word/2010/wordml" w:rsidR="00E810FF" w:rsidP="00E30D9C" w:rsidRDefault="00E810FF" w14:paraId="052EDF49" wp14:textId="77777777">
      <w:pPr>
        <w:autoSpaceDE w:val="0"/>
        <w:autoSpaceDN w:val="0"/>
        <w:adjustRightInd w:val="0"/>
      </w:pPr>
      <w:r>
        <w:t xml:space="preserve">Self-esteem, self-efficacy, </w:t>
      </w:r>
      <w:r w:rsidR="00CF2376">
        <w:t>LOC, low on N.</w:t>
      </w:r>
    </w:p>
    <w:p xmlns:wp14="http://schemas.microsoft.com/office/word/2010/wordml" w:rsidR="00CF2376" w:rsidP="00E30D9C" w:rsidRDefault="00CF2376" w14:paraId="5101B52C" wp14:textId="77777777">
      <w:pPr>
        <w:autoSpaceDE w:val="0"/>
        <w:autoSpaceDN w:val="0"/>
        <w:adjustRightInd w:val="0"/>
      </w:pPr>
    </w:p>
    <w:p xmlns:wp14="http://schemas.microsoft.com/office/word/2010/wordml" w:rsidR="006448EC" w:rsidP="00E30D9C" w:rsidRDefault="006448EC" w14:paraId="1C9FFED6" wp14:textId="77777777">
      <w:pPr>
        <w:autoSpaceDE w:val="0"/>
        <w:autoSpaceDN w:val="0"/>
        <w:adjustRightInd w:val="0"/>
      </w:pPr>
      <w:r>
        <w:t>3. If applicants can fake well to cover their neuroticism, how else could you accurately assess traits that may predict job satisfaction?</w:t>
      </w:r>
    </w:p>
    <w:p xmlns:wp14="http://schemas.microsoft.com/office/word/2010/wordml" w:rsidR="006448EC" w:rsidP="00E30D9C" w:rsidRDefault="006448EC" w14:paraId="3C8EC45C" wp14:textId="77777777">
      <w:pPr>
        <w:autoSpaceDE w:val="0"/>
        <w:autoSpaceDN w:val="0"/>
        <w:adjustRightInd w:val="0"/>
      </w:pPr>
    </w:p>
    <w:p xmlns:wp14="http://schemas.microsoft.com/office/word/2010/wordml" w:rsidR="006448EC" w:rsidP="00E30D9C" w:rsidRDefault="006448EC" w14:paraId="0C81C696" wp14:textId="77777777">
      <w:pPr>
        <w:autoSpaceDE w:val="0"/>
        <w:autoSpaceDN w:val="0"/>
        <w:adjustRightInd w:val="0"/>
      </w:pPr>
      <w:r>
        <w:t xml:space="preserve">Core self evaluations may be less susceptible, references, in depth interviews. </w:t>
      </w:r>
    </w:p>
    <w:p xmlns:wp14="http://schemas.microsoft.com/office/word/2010/wordml" w:rsidR="00E810FF" w:rsidP="00E30D9C" w:rsidRDefault="00E810FF" w14:paraId="61596725" wp14:textId="77777777">
      <w:pPr>
        <w:autoSpaceDE w:val="0"/>
        <w:autoSpaceDN w:val="0"/>
        <w:adjustRightInd w:val="0"/>
      </w:pPr>
      <w:r>
        <w:t>-------------------------------------------------------</w:t>
      </w:r>
    </w:p>
    <w:p xmlns:wp14="http://schemas.microsoft.com/office/word/2010/wordml" w:rsidR="00E810FF" w:rsidP="00E30D9C" w:rsidRDefault="00E810FF" w14:paraId="326DC100" wp14:textId="77777777">
      <w:pPr>
        <w:autoSpaceDE w:val="0"/>
        <w:autoSpaceDN w:val="0"/>
        <w:adjustRightInd w:val="0"/>
      </w:pPr>
    </w:p>
    <w:p xmlns:wp14="http://schemas.microsoft.com/office/word/2010/wordml" w:rsidR="0022449C" w:rsidP="00E30D9C" w:rsidRDefault="0022449C" w14:paraId="0A821549" wp14:textId="77777777">
      <w:pPr>
        <w:autoSpaceDE w:val="0"/>
        <w:autoSpaceDN w:val="0"/>
        <w:adjustRightInd w:val="0"/>
      </w:pPr>
    </w:p>
    <w:p xmlns:wp14="http://schemas.microsoft.com/office/word/2010/wordml" w:rsidR="0022449C" w:rsidP="00E30D9C" w:rsidRDefault="0022449C" w14:paraId="66FDCF4E" wp14:textId="77777777">
      <w:pPr>
        <w:autoSpaceDE w:val="0"/>
        <w:autoSpaceDN w:val="0"/>
        <w:adjustRightInd w:val="0"/>
      </w:pPr>
    </w:p>
    <w:p xmlns:wp14="http://schemas.microsoft.com/office/word/2010/wordml" w:rsidRPr="0022449C" w:rsidR="00161381" w:rsidP="00E30D9C" w:rsidRDefault="00161381" w14:paraId="403AAA9D" wp14:textId="77777777">
      <w:pPr>
        <w:autoSpaceDE w:val="0"/>
        <w:autoSpaceDN w:val="0"/>
        <w:adjustRightInd w:val="0"/>
        <w:rPr>
          <w:b/>
        </w:rPr>
      </w:pPr>
      <w:r w:rsidRPr="0022449C">
        <w:rPr>
          <w:b/>
        </w:rPr>
        <w:t xml:space="preserve">Frese, Dring, Soose, Zempel (1996). Personal initiative at work: Differences between east and </w:t>
      </w:r>
      <w:smartTag w:uri="urn:schemas-microsoft-com:office:smarttags" w:element="place">
        <w:r w:rsidRPr="0022449C">
          <w:rPr>
            <w:b/>
          </w:rPr>
          <w:t xml:space="preserve">west germany </w:t>
        </w:r>
        <w:smartTag w:uri="urn:schemas-microsoft-com:office:smarttags" w:element="PlaceType">
          <w:r w:rsidRPr="0022449C">
            <w:rPr>
              <w:b/>
            </w:rPr>
            <w:t>Academy</w:t>
          </w:r>
        </w:smartTag>
      </w:smartTag>
      <w:r w:rsidRPr="0022449C">
        <w:rPr>
          <w:b/>
        </w:rPr>
        <w:t xml:space="preserve"> of Mgt J. 39, 37-53</w:t>
      </w:r>
    </w:p>
    <w:p xmlns:wp14="http://schemas.microsoft.com/office/word/2010/wordml" w:rsidR="00161381" w:rsidP="00E30D9C" w:rsidRDefault="00161381" w14:paraId="3BEE236D" wp14:textId="77777777">
      <w:pPr>
        <w:autoSpaceDE w:val="0"/>
        <w:autoSpaceDN w:val="0"/>
        <w:adjustRightInd w:val="0"/>
      </w:pPr>
    </w:p>
    <w:p xmlns:wp14="http://schemas.microsoft.com/office/word/2010/wordml" w:rsidR="00161381" w:rsidP="00E30D9C" w:rsidRDefault="00161381" w14:paraId="62D13C92" wp14:textId="77777777">
      <w:pPr>
        <w:autoSpaceDE w:val="0"/>
        <w:autoSpaceDN w:val="0"/>
        <w:adjustRightInd w:val="0"/>
      </w:pPr>
      <w:r>
        <w:t xml:space="preserve">1. What personality trait(s) do you think would be common to OCB, organizational spontaneity (George &amp; Brief, ’92) and personal initiative? </w:t>
      </w:r>
    </w:p>
    <w:p xmlns:wp14="http://schemas.microsoft.com/office/word/2010/wordml" w:rsidR="00161381" w:rsidP="00E30D9C" w:rsidRDefault="00161381" w14:paraId="0CCC0888" wp14:textId="77777777">
      <w:pPr>
        <w:autoSpaceDE w:val="0"/>
        <w:autoSpaceDN w:val="0"/>
        <w:adjustRightInd w:val="0"/>
      </w:pPr>
    </w:p>
    <w:p xmlns:wp14="http://schemas.microsoft.com/office/word/2010/wordml" w:rsidR="00161381" w:rsidP="00E30D9C" w:rsidRDefault="00161381" w14:paraId="1C92B3C7" wp14:textId="77777777">
      <w:pPr>
        <w:autoSpaceDE w:val="0"/>
        <w:autoSpaceDN w:val="0"/>
        <w:adjustRightInd w:val="0"/>
      </w:pPr>
      <w:r>
        <w:t>Personal initiative:</w:t>
      </w:r>
    </w:p>
    <w:p xmlns:wp14="http://schemas.microsoft.com/office/word/2010/wordml" w:rsidR="00161381" w:rsidP="00E30D9C" w:rsidRDefault="00161381" w14:paraId="612A3575" wp14:textId="77777777">
      <w:pPr>
        <w:autoSpaceDE w:val="0"/>
        <w:autoSpaceDN w:val="0"/>
        <w:adjustRightInd w:val="0"/>
      </w:pPr>
      <w:r>
        <w:t>1. Behavior syndrome resulting in taking an active an self-starting  approach to work and going beyond what is formally required in a given job.</w:t>
      </w:r>
    </w:p>
    <w:p xmlns:wp14="http://schemas.microsoft.com/office/word/2010/wordml" w:rsidR="00161381" w:rsidP="00E30D9C" w:rsidRDefault="00161381" w14:paraId="4A990D24" wp14:textId="77777777">
      <w:pPr>
        <w:autoSpaceDE w:val="0"/>
        <w:autoSpaceDN w:val="0"/>
        <w:adjustRightInd w:val="0"/>
      </w:pPr>
    </w:p>
    <w:p xmlns:wp14="http://schemas.microsoft.com/office/word/2010/wordml" w:rsidR="00161381" w:rsidP="00E30D9C" w:rsidRDefault="00161381" w14:paraId="292CD54C" wp14:textId="77777777">
      <w:pPr>
        <w:autoSpaceDE w:val="0"/>
        <w:autoSpaceDN w:val="0"/>
        <w:adjustRightInd w:val="0"/>
      </w:pPr>
      <w:r>
        <w:t xml:space="preserve">2. What motivational theory or theories could best explain how personal initiative varies as a function of the individual (disposition) and /or the situation? </w:t>
      </w:r>
    </w:p>
    <w:p xmlns:wp14="http://schemas.microsoft.com/office/word/2010/wordml" w:rsidR="00161381" w:rsidP="00E30D9C" w:rsidRDefault="00161381" w14:paraId="603CC4DB" wp14:textId="77777777">
      <w:pPr>
        <w:autoSpaceDE w:val="0"/>
        <w:autoSpaceDN w:val="0"/>
        <w:adjustRightInd w:val="0"/>
      </w:pPr>
    </w:p>
    <w:p xmlns:wp14="http://schemas.microsoft.com/office/word/2010/wordml" w:rsidR="00C71EE0" w:rsidP="00E30D9C" w:rsidRDefault="00161381" w14:paraId="0992B1E4" wp14:textId="77777777">
      <w:pPr>
        <w:autoSpaceDE w:val="0"/>
        <w:autoSpaceDN w:val="0"/>
        <w:adjustRightInd w:val="0"/>
      </w:pPr>
      <w:r>
        <w:t xml:space="preserve">3. </w:t>
      </w:r>
      <w:r w:rsidR="00C71EE0">
        <w:t xml:space="preserve">What advice would you give to the CEO of a global manufacturer interested in establishing plants in East and </w:t>
      </w:r>
      <w:smartTag w:uri="urn:schemas-microsoft-com:office:smarttags" w:element="country-region">
        <w:smartTag w:uri="urn:schemas-microsoft-com:office:smarttags" w:element="place">
          <w:r w:rsidR="00C71EE0">
            <w:t>West Germany</w:t>
          </w:r>
        </w:smartTag>
      </w:smartTag>
      <w:r w:rsidR="00C71EE0">
        <w:t xml:space="preserve"> regarding how to motivate workers in each there? </w:t>
      </w:r>
    </w:p>
    <w:p xmlns:wp14="http://schemas.microsoft.com/office/word/2010/wordml" w:rsidR="00161381" w:rsidP="00E30D9C" w:rsidRDefault="00C71EE0" w14:paraId="4CE745D7" wp14:textId="77777777">
      <w:pPr>
        <w:autoSpaceDE w:val="0"/>
        <w:autoSpaceDN w:val="0"/>
        <w:adjustRightInd w:val="0"/>
      </w:pPr>
      <w:r>
        <w:t xml:space="preserve"> </w:t>
      </w:r>
    </w:p>
    <w:sectPr w:rsidR="00161381" w:rsidSect="000E47B4">
      <w:footerReference w:type="even" r:id="rId8"/>
      <w:foot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214FE" w:rsidRDefault="009214FE" w14:paraId="0C7D08AC" wp14:textId="77777777">
      <w:r>
        <w:separator/>
      </w:r>
    </w:p>
  </w:endnote>
  <w:endnote w:type="continuationSeparator" w:id="0">
    <w:p xmlns:wp14="http://schemas.microsoft.com/office/word/2010/wordml" w:rsidR="009214FE" w:rsidRDefault="009214FE" w14:paraId="37A31054"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emphis-Medium">
    <w:altName w:val="Times New Roman"/>
    <w:panose1 w:val="00000000000000000000"/>
    <w:charset w:val="00"/>
    <w:family w:val="roman"/>
    <w:notTrueType/>
    <w:pitch w:val="default"/>
    <w:sig w:usb0="00000000" w:usb1="00000000" w:usb2="00000000" w:usb3="00000000" w:csb0="00000000" w:csb1="00000000"/>
  </w:font>
  <w:font w:name="Memphis-Medium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Memphis-Bold">
    <w:altName w:val="Times New Roman"/>
    <w:panose1 w:val="00000000000000000000"/>
    <w:charset w:val="00"/>
    <w:family w:val="roman"/>
    <w:notTrueType/>
    <w:pitch w:val="default"/>
    <w:sig w:usb0="00000000" w:usb1="00000000" w:usb2="00000000" w:usb3="00000000" w:csb0="00000000" w:csb1="00000000"/>
  </w:font>
  <w:font w:name="Universal-GreekwithMathPi">
    <w:panose1 w:val="00000000000000000000"/>
    <w:charset w:val="00"/>
    <w:family w:val="auto"/>
    <w:notTrueType/>
    <w:pitch w:val="default"/>
    <w:sig w:usb0="00000003" w:usb1="00000000" w:usb2="00000000" w:usb3="00000000" w:csb0="00000001" w:csb1="00000000"/>
  </w:font>
  <w:font w:name="Futura-Bold">
    <w:altName w:val="Times New Roman"/>
    <w:panose1 w:val="00000000000000000000"/>
    <w:charset w:val="00"/>
    <w:family w:val="roman"/>
    <w:notTrueType/>
    <w:pitch w:val="default"/>
    <w:sig w:usb0="00000000" w:usb1="00000000" w:usb2="00000000" w:usb3="00000000" w:csb0="00000000" w:csb1="00000000"/>
  </w:font>
  <w:font w:name="Futura-BookOblique">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RMTMI">
    <w:panose1 w:val="00000000000000000000"/>
    <w:charset w:val="00"/>
    <w:family w:val="auto"/>
    <w:notTrueType/>
    <w:pitch w:val="default"/>
    <w:sig w:usb0="00000003" w:usb1="00000000" w:usb2="00000000" w:usb3="00000000" w:csb0="00000001" w:csb1="00000000"/>
  </w:font>
  <w:font w:name="MTS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214FE" w:rsidP="00FF5FD1" w:rsidRDefault="009214FE"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9214FE" w:rsidP="009A71FC" w:rsidRDefault="009214FE" w14:paraId="5BAD3425" wp14:textId="77777777">
    <w:pPr>
      <w:pStyle w:val="Footer"/>
      <w:ind w:right="360"/>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214FE" w:rsidP="00FF5FD1" w:rsidRDefault="009214FE" w14:paraId="131B2312"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2AF">
      <w:rPr>
        <w:rStyle w:val="PageNumber"/>
        <w:noProof/>
      </w:rPr>
      <w:t>11</w:t>
    </w:r>
    <w:r>
      <w:rPr>
        <w:rStyle w:val="PageNumber"/>
      </w:rPr>
      <w:fldChar w:fldCharType="end"/>
    </w:r>
  </w:p>
  <w:p xmlns:wp14="http://schemas.microsoft.com/office/word/2010/wordml" w:rsidR="009214FE" w:rsidP="009A71FC" w:rsidRDefault="009214FE" w14:paraId="3FD9042A" wp14:textId="77777777">
    <w:pPr>
      <w:pStyle w:val="Footer"/>
      <w:ind w:right="360"/>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214FE" w:rsidRDefault="009214FE" w14:paraId="7DC8C081" wp14:textId="77777777">
      <w:r>
        <w:separator/>
      </w:r>
    </w:p>
  </w:footnote>
  <w:footnote w:type="continuationSeparator" w:id="0">
    <w:p xmlns:wp14="http://schemas.microsoft.com/office/word/2010/wordml" w:rsidR="009214FE" w:rsidRDefault="009214FE" w14:paraId="0477E574"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863"/>
    <w:multiLevelType w:val="hybridMultilevel"/>
    <w:tmpl w:val="8A7638B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38611DE8"/>
    <w:multiLevelType w:val="hybridMultilevel"/>
    <w:tmpl w:val="073016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4210326E"/>
    <w:multiLevelType w:val="hybridMultilevel"/>
    <w:tmpl w:val="D80A98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4A1B4279"/>
    <w:multiLevelType w:val="hybridMultilevel"/>
    <w:tmpl w:val="2F7AC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966184"/>
    <w:multiLevelType w:val="hybridMultilevel"/>
    <w:tmpl w:val="9376BB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nsid w:val="56BB0C93"/>
    <w:multiLevelType w:val="hybridMultilevel"/>
    <w:tmpl w:val="13FC2D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5F98077E"/>
    <w:multiLevelType w:val="hybridMultilevel"/>
    <w:tmpl w:val="09B485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D55823"/>
    <w:multiLevelType w:val="hybridMultilevel"/>
    <w:tmpl w:val="6B7841B8"/>
    <w:lvl w:ilvl="0" w:tplc="85BCEF0E">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stylePaneFormatFilter w:val="3F01"/>
  <w:trackRevisions w:val="false"/>
  <w:defaultTabStop w:val="720"/>
  <w:noPunctuationKerning/>
  <w:characterSpacingControl w:val="doNotCompress"/>
  <w:footnotePr>
    <w:footnote w:id="-1"/>
    <w:footnote w:id="0"/>
  </w:footnotePr>
  <w:endnotePr>
    <w:endnote w:id="-1"/>
    <w:endnote w:id="0"/>
  </w:endnotePr>
  <w:compat/>
  <w:rsids>
    <w:rsidRoot w:val="00282D7F"/>
    <w:rsid w:val="00032B92"/>
    <w:rsid w:val="00044DB0"/>
    <w:rsid w:val="00053964"/>
    <w:rsid w:val="000540ED"/>
    <w:rsid w:val="0006612F"/>
    <w:rsid w:val="00095A55"/>
    <w:rsid w:val="00097DA7"/>
    <w:rsid w:val="000C05DA"/>
    <w:rsid w:val="000D4083"/>
    <w:rsid w:val="000D61A4"/>
    <w:rsid w:val="000E47B4"/>
    <w:rsid w:val="000F009F"/>
    <w:rsid w:val="000F1009"/>
    <w:rsid w:val="000F75CC"/>
    <w:rsid w:val="000F7984"/>
    <w:rsid w:val="0010106E"/>
    <w:rsid w:val="00101253"/>
    <w:rsid w:val="00113E78"/>
    <w:rsid w:val="00161381"/>
    <w:rsid w:val="00161CCE"/>
    <w:rsid w:val="001743DB"/>
    <w:rsid w:val="00176886"/>
    <w:rsid w:val="001768BC"/>
    <w:rsid w:val="001849BE"/>
    <w:rsid w:val="00184E30"/>
    <w:rsid w:val="00185FBA"/>
    <w:rsid w:val="00186F01"/>
    <w:rsid w:val="00193831"/>
    <w:rsid w:val="001B14E3"/>
    <w:rsid w:val="001B1F9E"/>
    <w:rsid w:val="001D613F"/>
    <w:rsid w:val="001E210E"/>
    <w:rsid w:val="001F364B"/>
    <w:rsid w:val="00206131"/>
    <w:rsid w:val="00223770"/>
    <w:rsid w:val="0022449C"/>
    <w:rsid w:val="0024428F"/>
    <w:rsid w:val="00244B7E"/>
    <w:rsid w:val="00254AEB"/>
    <w:rsid w:val="00275660"/>
    <w:rsid w:val="00282D7F"/>
    <w:rsid w:val="002A30B8"/>
    <w:rsid w:val="002A4C78"/>
    <w:rsid w:val="002C35A1"/>
    <w:rsid w:val="002C3C69"/>
    <w:rsid w:val="002D6CED"/>
    <w:rsid w:val="002F52F2"/>
    <w:rsid w:val="0030410B"/>
    <w:rsid w:val="00304E67"/>
    <w:rsid w:val="00305726"/>
    <w:rsid w:val="0031013C"/>
    <w:rsid w:val="0033232C"/>
    <w:rsid w:val="00335182"/>
    <w:rsid w:val="00342591"/>
    <w:rsid w:val="0035410D"/>
    <w:rsid w:val="00357AA5"/>
    <w:rsid w:val="00360F4D"/>
    <w:rsid w:val="00367BE2"/>
    <w:rsid w:val="00384C0D"/>
    <w:rsid w:val="00396D23"/>
    <w:rsid w:val="003F5A52"/>
    <w:rsid w:val="003F5F1A"/>
    <w:rsid w:val="0040700D"/>
    <w:rsid w:val="004306F4"/>
    <w:rsid w:val="004636C5"/>
    <w:rsid w:val="00464A83"/>
    <w:rsid w:val="00491711"/>
    <w:rsid w:val="00495D6E"/>
    <w:rsid w:val="00496807"/>
    <w:rsid w:val="004B62F1"/>
    <w:rsid w:val="004D57C5"/>
    <w:rsid w:val="004F1E67"/>
    <w:rsid w:val="004F4738"/>
    <w:rsid w:val="00500677"/>
    <w:rsid w:val="00511353"/>
    <w:rsid w:val="005161B5"/>
    <w:rsid w:val="00521185"/>
    <w:rsid w:val="00521346"/>
    <w:rsid w:val="00531610"/>
    <w:rsid w:val="00534AC4"/>
    <w:rsid w:val="00534AC6"/>
    <w:rsid w:val="005431A2"/>
    <w:rsid w:val="00571608"/>
    <w:rsid w:val="00573563"/>
    <w:rsid w:val="00585398"/>
    <w:rsid w:val="00592062"/>
    <w:rsid w:val="00596E41"/>
    <w:rsid w:val="005A3878"/>
    <w:rsid w:val="005B410B"/>
    <w:rsid w:val="00603C6B"/>
    <w:rsid w:val="00603DCC"/>
    <w:rsid w:val="006120B5"/>
    <w:rsid w:val="006302CA"/>
    <w:rsid w:val="006448EC"/>
    <w:rsid w:val="006457DE"/>
    <w:rsid w:val="00646E74"/>
    <w:rsid w:val="006548EB"/>
    <w:rsid w:val="006603DC"/>
    <w:rsid w:val="00664B53"/>
    <w:rsid w:val="006674A0"/>
    <w:rsid w:val="00670F71"/>
    <w:rsid w:val="00696ED2"/>
    <w:rsid w:val="006B0D05"/>
    <w:rsid w:val="006B2215"/>
    <w:rsid w:val="006B679C"/>
    <w:rsid w:val="006C397E"/>
    <w:rsid w:val="006C3FDD"/>
    <w:rsid w:val="006D22D3"/>
    <w:rsid w:val="006E0E1A"/>
    <w:rsid w:val="006E3190"/>
    <w:rsid w:val="00703E46"/>
    <w:rsid w:val="00704B3A"/>
    <w:rsid w:val="007119D1"/>
    <w:rsid w:val="0072189C"/>
    <w:rsid w:val="00733229"/>
    <w:rsid w:val="00735698"/>
    <w:rsid w:val="00762CF5"/>
    <w:rsid w:val="00777D96"/>
    <w:rsid w:val="007813F8"/>
    <w:rsid w:val="007832FC"/>
    <w:rsid w:val="00785F0B"/>
    <w:rsid w:val="00787DB2"/>
    <w:rsid w:val="007A2750"/>
    <w:rsid w:val="007B3CCC"/>
    <w:rsid w:val="007E0C41"/>
    <w:rsid w:val="007F5678"/>
    <w:rsid w:val="00822C86"/>
    <w:rsid w:val="00826BA9"/>
    <w:rsid w:val="00833F45"/>
    <w:rsid w:val="00854171"/>
    <w:rsid w:val="00867BCA"/>
    <w:rsid w:val="00874BE8"/>
    <w:rsid w:val="00894C2B"/>
    <w:rsid w:val="008B177E"/>
    <w:rsid w:val="008B5E21"/>
    <w:rsid w:val="008B7193"/>
    <w:rsid w:val="008C36A5"/>
    <w:rsid w:val="008C3EB8"/>
    <w:rsid w:val="008D64C8"/>
    <w:rsid w:val="008E01DF"/>
    <w:rsid w:val="008E403B"/>
    <w:rsid w:val="008E4E43"/>
    <w:rsid w:val="008E5F1F"/>
    <w:rsid w:val="008F170A"/>
    <w:rsid w:val="00904C1F"/>
    <w:rsid w:val="009152D8"/>
    <w:rsid w:val="009214FE"/>
    <w:rsid w:val="00924867"/>
    <w:rsid w:val="00953A48"/>
    <w:rsid w:val="00983282"/>
    <w:rsid w:val="009853F8"/>
    <w:rsid w:val="009A2211"/>
    <w:rsid w:val="009A71FC"/>
    <w:rsid w:val="009E387E"/>
    <w:rsid w:val="009E6A11"/>
    <w:rsid w:val="009F4079"/>
    <w:rsid w:val="00A256A7"/>
    <w:rsid w:val="00A26643"/>
    <w:rsid w:val="00A521EB"/>
    <w:rsid w:val="00A522AF"/>
    <w:rsid w:val="00A6405D"/>
    <w:rsid w:val="00A82158"/>
    <w:rsid w:val="00A9515D"/>
    <w:rsid w:val="00AA17CA"/>
    <w:rsid w:val="00AA2F11"/>
    <w:rsid w:val="00AB136C"/>
    <w:rsid w:val="00AE667A"/>
    <w:rsid w:val="00B01103"/>
    <w:rsid w:val="00B10AFC"/>
    <w:rsid w:val="00B1746B"/>
    <w:rsid w:val="00B17536"/>
    <w:rsid w:val="00B20418"/>
    <w:rsid w:val="00B608D1"/>
    <w:rsid w:val="00B6329F"/>
    <w:rsid w:val="00B634D8"/>
    <w:rsid w:val="00B6733C"/>
    <w:rsid w:val="00B71D74"/>
    <w:rsid w:val="00B901EC"/>
    <w:rsid w:val="00BB2EFC"/>
    <w:rsid w:val="00BB6590"/>
    <w:rsid w:val="00BC5A2E"/>
    <w:rsid w:val="00BC6E26"/>
    <w:rsid w:val="00BD0530"/>
    <w:rsid w:val="00BF6D2E"/>
    <w:rsid w:val="00C11819"/>
    <w:rsid w:val="00C12F89"/>
    <w:rsid w:val="00C17DA0"/>
    <w:rsid w:val="00C32FB6"/>
    <w:rsid w:val="00C54B6D"/>
    <w:rsid w:val="00C57552"/>
    <w:rsid w:val="00C71EE0"/>
    <w:rsid w:val="00C818A9"/>
    <w:rsid w:val="00C911CB"/>
    <w:rsid w:val="00C95F3E"/>
    <w:rsid w:val="00CC283E"/>
    <w:rsid w:val="00CE4B78"/>
    <w:rsid w:val="00CE4D8B"/>
    <w:rsid w:val="00CF1371"/>
    <w:rsid w:val="00CF2376"/>
    <w:rsid w:val="00D008C7"/>
    <w:rsid w:val="00D02FE8"/>
    <w:rsid w:val="00D2041B"/>
    <w:rsid w:val="00D40681"/>
    <w:rsid w:val="00D45728"/>
    <w:rsid w:val="00D5560F"/>
    <w:rsid w:val="00D55D4E"/>
    <w:rsid w:val="00D64E37"/>
    <w:rsid w:val="00D72C1B"/>
    <w:rsid w:val="00D82A0F"/>
    <w:rsid w:val="00D855EA"/>
    <w:rsid w:val="00D93D18"/>
    <w:rsid w:val="00DA2305"/>
    <w:rsid w:val="00DB1088"/>
    <w:rsid w:val="00DB68AF"/>
    <w:rsid w:val="00DC6CB0"/>
    <w:rsid w:val="00DC7729"/>
    <w:rsid w:val="00DD1DD9"/>
    <w:rsid w:val="00DD3623"/>
    <w:rsid w:val="00DE2C1D"/>
    <w:rsid w:val="00DE31F0"/>
    <w:rsid w:val="00E00E2F"/>
    <w:rsid w:val="00E30D9C"/>
    <w:rsid w:val="00E3185D"/>
    <w:rsid w:val="00E366D4"/>
    <w:rsid w:val="00E51AB5"/>
    <w:rsid w:val="00E51B4E"/>
    <w:rsid w:val="00E739B0"/>
    <w:rsid w:val="00E745CD"/>
    <w:rsid w:val="00E747BE"/>
    <w:rsid w:val="00E810FF"/>
    <w:rsid w:val="00EA3553"/>
    <w:rsid w:val="00EC3960"/>
    <w:rsid w:val="00EC6791"/>
    <w:rsid w:val="00ED1844"/>
    <w:rsid w:val="00EE0683"/>
    <w:rsid w:val="00F077D1"/>
    <w:rsid w:val="00F32EBC"/>
    <w:rsid w:val="00F33D8A"/>
    <w:rsid w:val="00F34370"/>
    <w:rsid w:val="00F4244D"/>
    <w:rsid w:val="00F42BB6"/>
    <w:rsid w:val="00F61962"/>
    <w:rsid w:val="00F64D8C"/>
    <w:rsid w:val="00F72834"/>
    <w:rsid w:val="00F73FBF"/>
    <w:rsid w:val="00F86644"/>
    <w:rsid w:val="00F967CC"/>
    <w:rsid w:val="00FC2D2E"/>
    <w:rsid w:val="00FC73DA"/>
    <w:rsid w:val="00FD4470"/>
    <w:rsid w:val="00FF4293"/>
    <w:rsid w:val="00FF4EC6"/>
    <w:rsid w:val="00FF5FD1"/>
    <w:rsid w:val="27FC8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9"/>
    <o:shapelayout v:ext="edit">
      <o:idmap v:ext="edit" data="1"/>
    </o:shapelayout>
  </w:shapeDefaults>
  <w:decimalSymbol w:val="."/>
  <w:listSeparator w:val=","/>
  <w14:docId w14:val="1756ECA1"/>
  <w15:docId w15:val="{3D810EE6-CF29-4B96-8186-6D6BD9C08DB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E47B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A2750"/>
    <w:rPr>
      <w:color w:val="0000FF"/>
      <w:u w:val="single"/>
    </w:rPr>
  </w:style>
  <w:style w:type="paragraph" w:styleId="BalloonText">
    <w:name w:val="Balloon Text"/>
    <w:basedOn w:val="Normal"/>
    <w:semiHidden/>
    <w:rsid w:val="009A71FC"/>
    <w:rPr>
      <w:rFonts w:ascii="Tahoma" w:hAnsi="Tahoma" w:cs="Tahoma"/>
      <w:sz w:val="16"/>
      <w:szCs w:val="16"/>
    </w:rPr>
  </w:style>
  <w:style w:type="paragraph" w:styleId="Footer">
    <w:name w:val="footer"/>
    <w:basedOn w:val="Normal"/>
    <w:rsid w:val="009A71FC"/>
    <w:pPr>
      <w:tabs>
        <w:tab w:val="center" w:pos="4320"/>
        <w:tab w:val="right" w:pos="8640"/>
      </w:tabs>
    </w:pPr>
  </w:style>
  <w:style w:type="character" w:styleId="PageNumber">
    <w:name w:val="page number"/>
    <w:basedOn w:val="DefaultParagraphFont"/>
    <w:rsid w:val="009A71FC"/>
  </w:style>
  <w:style w:type="paragraph" w:styleId="NormalWeb">
    <w:name w:val="Normal (Web)"/>
    <w:basedOn w:val="Normal"/>
    <w:rsid w:val="008E01DF"/>
    <w:pPr>
      <w:spacing w:before="100" w:beforeAutospacing="1" w:after="100" w:afterAutospacing="1"/>
    </w:pPr>
  </w:style>
  <w:style w:type="character" w:styleId="medium-font" w:customStyle="1">
    <w:name w:val="medium-font"/>
    <w:basedOn w:val="DefaultParagraphFont"/>
    <w:rsid w:val="008E01DF"/>
  </w:style>
  <w:style w:type="character" w:styleId="Strong">
    <w:name w:val="Strong"/>
    <w:basedOn w:val="DefaultParagraphFont"/>
    <w:qFormat/>
    <w:rsid w:val="008E01DF"/>
    <w:rPr>
      <w:b/>
      <w:bCs/>
    </w:rPr>
  </w:style>
  <w:style w:type="paragraph" w:styleId="z-TopofForm">
    <w:name w:val="HTML Top of Form"/>
    <w:basedOn w:val="Normal"/>
    <w:next w:val="Normal"/>
    <w:hidden/>
    <w:rsid w:val="008B7193"/>
    <w:pPr>
      <w:pBdr>
        <w:bottom w:val="single" w:color="auto" w:sz="6" w:space="1"/>
      </w:pBdr>
      <w:jc w:val="center"/>
    </w:pPr>
    <w:rPr>
      <w:rFonts w:ascii="Arial" w:hAnsi="Arial" w:cs="Arial"/>
      <w:vanish/>
      <w:sz w:val="16"/>
      <w:szCs w:val="16"/>
    </w:rPr>
  </w:style>
  <w:style w:type="paragraph" w:styleId="z-BottomofForm">
    <w:name w:val="HTML Bottom of Form"/>
    <w:basedOn w:val="Normal"/>
    <w:next w:val="Normal"/>
    <w:hidden/>
    <w:rsid w:val="008B7193"/>
    <w:pPr>
      <w:pBdr>
        <w:top w:val="single" w:color="auto" w:sz="6" w:space="1"/>
      </w:pBdr>
      <w:jc w:val="center"/>
    </w:pPr>
    <w:rPr>
      <w:rFonts w:ascii="Arial" w:hAnsi="Arial" w:cs="Arial"/>
      <w:vanish/>
      <w:sz w:val="16"/>
      <w:szCs w:val="16"/>
    </w:rPr>
  </w:style>
  <w:style w:type="character" w:styleId="spelle" w:customStyle="1">
    <w:name w:val="spelle"/>
    <w:basedOn w:val="DefaultParagraphFont"/>
    <w:rsid w:val="00DE31F0"/>
  </w:style>
  <w:style w:type="character" w:styleId="grame" w:customStyle="1">
    <w:name w:val="grame"/>
    <w:basedOn w:val="DefaultParagraphFont"/>
    <w:rsid w:val="00DE31F0"/>
  </w:style>
  <w:style w:type="paragraph" w:styleId="ListParagraph">
    <w:name w:val="List Paragraph"/>
    <w:basedOn w:val="Normal"/>
    <w:uiPriority w:val="34"/>
    <w:qFormat/>
    <w:rsid w:val="00777D96"/>
    <w:pPr>
      <w:ind w:left="720"/>
      <w:contextualSpacing/>
    </w:pPr>
  </w:style>
</w:styles>
</file>

<file path=word/webSettings.xml><?xml version="1.0" encoding="utf-8"?>
<w:webSettings xmlns:r="http://schemas.openxmlformats.org/officeDocument/2006/relationships" xmlns:w="http://schemas.openxmlformats.org/wordprocessingml/2006/main">
  <w:divs>
    <w:div w:id="21445304">
      <w:bodyDiv w:val="1"/>
      <w:marLeft w:val="0"/>
      <w:marRight w:val="0"/>
      <w:marTop w:val="0"/>
      <w:marBottom w:val="0"/>
      <w:divBdr>
        <w:top w:val="none" w:sz="0" w:space="0" w:color="auto"/>
        <w:left w:val="none" w:sz="0" w:space="0" w:color="auto"/>
        <w:bottom w:val="none" w:sz="0" w:space="0" w:color="auto"/>
        <w:right w:val="none" w:sz="0" w:space="0" w:color="auto"/>
      </w:divBdr>
    </w:div>
    <w:div w:id="52704534">
      <w:bodyDiv w:val="1"/>
      <w:marLeft w:val="0"/>
      <w:marRight w:val="0"/>
      <w:marTop w:val="0"/>
      <w:marBottom w:val="0"/>
      <w:divBdr>
        <w:top w:val="none" w:sz="0" w:space="0" w:color="auto"/>
        <w:left w:val="none" w:sz="0" w:space="0" w:color="auto"/>
        <w:bottom w:val="none" w:sz="0" w:space="0" w:color="auto"/>
        <w:right w:val="none" w:sz="0" w:space="0" w:color="auto"/>
      </w:divBdr>
    </w:div>
    <w:div w:id="1610431959">
      <w:bodyDiv w:val="1"/>
      <w:marLeft w:val="0"/>
      <w:marRight w:val="0"/>
      <w:marTop w:val="0"/>
      <w:marBottom w:val="0"/>
      <w:divBdr>
        <w:top w:val="none" w:sz="0" w:space="0" w:color="auto"/>
        <w:left w:val="none" w:sz="0" w:space="0" w:color="auto"/>
        <w:bottom w:val="none" w:sz="0" w:space="0" w:color="auto"/>
        <w:right w:val="none" w:sz="0" w:space="0" w:color="auto"/>
      </w:divBdr>
    </w:div>
    <w:div w:id="2063752242">
      <w:bodyDiv w:val="1"/>
      <w:marLeft w:val="0"/>
      <w:marRight w:val="0"/>
      <w:marTop w:val="0"/>
      <w:marBottom w:val="0"/>
      <w:divBdr>
        <w:top w:val="none" w:sz="0" w:space="0" w:color="auto"/>
        <w:left w:val="none" w:sz="0" w:space="0" w:color="auto"/>
        <w:bottom w:val="none" w:sz="0" w:space="0" w:color="auto"/>
        <w:right w:val="none" w:sz="0" w:space="0" w:color="auto"/>
      </w:divBdr>
    </w:div>
    <w:div w:id="20659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home.ubalt.edu/tmitch/642/Articles%20syllabus/Locke%20&amp;%20latham%20What%20should%20Aca%20M%20rev%2004.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642 q&amp;a for articles</dc:title>
  <dc:subject/>
  <dc:creator>Tom Mitchell</dc:creator>
  <keywords/>
  <dc:description/>
  <lastModifiedBy>Thomas Mitchell</lastModifiedBy>
  <revision>3</revision>
  <lastPrinted>2010-02-01T22:08:00.0000000Z</lastPrinted>
  <dcterms:created xsi:type="dcterms:W3CDTF">2010-02-02T20:31:00.0000000Z</dcterms:created>
  <dcterms:modified xsi:type="dcterms:W3CDTF">2022-05-06T16:25:39.9866920Z</dcterms:modified>
</coreProperties>
</file>