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BE7" w:rsidRDefault="00FA0BE7" w:rsidP="00FA0BE7">
      <w:pPr>
        <w:jc w:val="right"/>
        <w:rPr>
          <w:rFonts w:ascii="Bell MT" w:eastAsia="Batang" w:hAnsi="Bell MT"/>
        </w:rPr>
      </w:pPr>
      <w:r>
        <w:rPr>
          <w:rFonts w:ascii="Bell MT" w:eastAsia="Batang" w:hAnsi="Bell MT"/>
        </w:rPr>
        <w:t>Chantel Musser</w:t>
      </w:r>
    </w:p>
    <w:p w:rsidR="00FA0BE7" w:rsidRDefault="00FA0BE7" w:rsidP="00FA0BE7">
      <w:pPr>
        <w:jc w:val="right"/>
        <w:rPr>
          <w:rFonts w:ascii="Bell MT" w:eastAsia="Batang" w:hAnsi="Bell MT"/>
        </w:rPr>
      </w:pPr>
      <w:r>
        <w:rPr>
          <w:rFonts w:ascii="Bell MT" w:eastAsia="Batang" w:hAnsi="Bell MT"/>
        </w:rPr>
        <w:t>Roy Dail</w:t>
      </w:r>
    </w:p>
    <w:p w:rsidR="00FA0BE7" w:rsidRDefault="00FA0BE7" w:rsidP="00FA0BE7">
      <w:pPr>
        <w:jc w:val="right"/>
        <w:rPr>
          <w:rFonts w:ascii="Bell MT" w:eastAsia="Batang" w:hAnsi="Bell MT"/>
        </w:rPr>
      </w:pPr>
      <w:r>
        <w:rPr>
          <w:rFonts w:ascii="Bell MT" w:eastAsia="Batang" w:hAnsi="Bell MT"/>
        </w:rPr>
        <w:t>Cherneice Queen</w:t>
      </w:r>
    </w:p>
    <w:p w:rsidR="00FA0BE7" w:rsidRDefault="00FA0BE7" w:rsidP="00FA0BE7">
      <w:pPr>
        <w:jc w:val="right"/>
        <w:rPr>
          <w:rFonts w:ascii="Bell MT" w:eastAsia="Batang" w:hAnsi="Bell MT"/>
        </w:rPr>
      </w:pPr>
      <w:r>
        <w:rPr>
          <w:rFonts w:ascii="Bell MT" w:eastAsia="Batang" w:hAnsi="Bell MT"/>
        </w:rPr>
        <w:t>IDIS110</w:t>
      </w:r>
    </w:p>
    <w:p w:rsidR="00FA0BE7" w:rsidRDefault="00FA0BE7" w:rsidP="00FA0BE7">
      <w:pPr>
        <w:jc w:val="right"/>
        <w:rPr>
          <w:rFonts w:ascii="Bell MT" w:eastAsia="Batang" w:hAnsi="Bell MT"/>
        </w:rPr>
      </w:pPr>
      <w:r>
        <w:rPr>
          <w:rFonts w:ascii="Bell MT" w:eastAsia="Batang" w:hAnsi="Bell MT"/>
        </w:rPr>
        <w:t>9 September 2010</w:t>
      </w:r>
    </w:p>
    <w:p w:rsidR="00FA0BE7" w:rsidRDefault="00FA0BE7" w:rsidP="00FA0BE7">
      <w:pPr>
        <w:jc w:val="right"/>
        <w:rPr>
          <w:rFonts w:ascii="Bell MT" w:eastAsia="Batang" w:hAnsi="Bell MT"/>
        </w:rPr>
      </w:pPr>
      <w:bookmarkStart w:id="0" w:name="_GoBack"/>
      <w:bookmarkEnd w:id="0"/>
    </w:p>
    <w:p w:rsidR="00FA0BE7" w:rsidRDefault="00FA0BE7" w:rsidP="00FA0BE7">
      <w:pPr>
        <w:jc w:val="right"/>
        <w:rPr>
          <w:rFonts w:ascii="Bell MT" w:eastAsia="Batang" w:hAnsi="Bell MT"/>
        </w:rPr>
      </w:pPr>
    </w:p>
    <w:p w:rsidR="00B6629A" w:rsidRDefault="00B6629A" w:rsidP="006B650E">
      <w:pPr>
        <w:rPr>
          <w:rFonts w:ascii="Bell MT" w:eastAsia="Batang" w:hAnsi="Bell MT"/>
        </w:rPr>
      </w:pPr>
      <w:r>
        <w:rPr>
          <w:rFonts w:ascii="Bell MT" w:eastAsia="Batang" w:hAnsi="Bell MT"/>
        </w:rPr>
        <w:t>Assignment 1: Genre:</w:t>
      </w:r>
      <w:r w:rsidR="008266C3">
        <w:rPr>
          <w:rFonts w:ascii="Bell MT" w:eastAsia="Batang" w:hAnsi="Bell MT"/>
        </w:rPr>
        <w:t xml:space="preserve"> </w:t>
      </w:r>
      <w:r>
        <w:rPr>
          <w:rFonts w:ascii="Bell MT" w:eastAsia="Batang" w:hAnsi="Bell MT"/>
        </w:rPr>
        <w:t>Newspapers</w:t>
      </w:r>
    </w:p>
    <w:p w:rsidR="00B6629A" w:rsidRDefault="00B6629A" w:rsidP="006B650E">
      <w:pPr>
        <w:rPr>
          <w:rFonts w:ascii="Bell MT" w:eastAsia="Batang" w:hAnsi="Bell MT"/>
        </w:rPr>
      </w:pPr>
    </w:p>
    <w:p w:rsidR="005C18A9" w:rsidRPr="006B650E" w:rsidRDefault="006B650E" w:rsidP="006B650E">
      <w:pPr>
        <w:pStyle w:val="ListParagraph"/>
        <w:numPr>
          <w:ilvl w:val="0"/>
          <w:numId w:val="1"/>
        </w:numPr>
        <w:rPr>
          <w:rStyle w:val="apple-style-span"/>
          <w:rFonts w:ascii="Bell MT" w:eastAsia="Batang" w:hAnsi="Bell MT"/>
        </w:rPr>
      </w:pPr>
      <w:r w:rsidRPr="006B650E">
        <w:rPr>
          <w:rFonts w:ascii="Bell MT" w:eastAsia="Batang" w:hAnsi="Bell MT"/>
        </w:rPr>
        <w:t xml:space="preserve">As defined by </w:t>
      </w:r>
      <w:r w:rsidRPr="006B650E">
        <w:rPr>
          <w:rFonts w:ascii="Bell MT" w:eastAsia="Batang" w:hAnsi="Bell MT"/>
          <w:i/>
        </w:rPr>
        <w:t>Merriam-Webster Dictionary</w:t>
      </w:r>
      <w:r w:rsidRPr="006B650E">
        <w:rPr>
          <w:rFonts w:ascii="Bell MT" w:eastAsia="Batang" w:hAnsi="Bell MT"/>
        </w:rPr>
        <w:t xml:space="preserve">, a newspaper is </w:t>
      </w:r>
      <w:r w:rsidRPr="006B650E">
        <w:rPr>
          <w:rStyle w:val="apple-style-span"/>
          <w:rFonts w:ascii="Bell MT" w:eastAsia="Batang" w:hAnsi="Bell MT"/>
          <w:color w:val="000000"/>
        </w:rPr>
        <w:t>a paper that is printed and distributed usually daily or weekly and that contains news, articles of opinion, features, and advertising</w:t>
      </w:r>
      <w:r>
        <w:rPr>
          <w:rStyle w:val="apple-style-span"/>
          <w:rFonts w:ascii="Bell MT" w:eastAsia="Batang" w:hAnsi="Bell MT"/>
          <w:color w:val="000000"/>
        </w:rPr>
        <w:t xml:space="preserve">. Newspapers are published through various sources, whether it </w:t>
      </w:r>
      <w:r w:rsidR="00AD0ECA">
        <w:rPr>
          <w:rStyle w:val="apple-style-span"/>
          <w:rFonts w:ascii="Bell MT" w:eastAsia="Batang" w:hAnsi="Bell MT"/>
          <w:color w:val="000000"/>
        </w:rPr>
        <w:t>is</w:t>
      </w:r>
      <w:r>
        <w:rPr>
          <w:rStyle w:val="apple-style-span"/>
          <w:rFonts w:ascii="Bell MT" w:eastAsia="Batang" w:hAnsi="Bell MT"/>
          <w:color w:val="000000"/>
        </w:rPr>
        <w:t xml:space="preserve"> a professional publishing agency or a high school. </w:t>
      </w:r>
    </w:p>
    <w:p w:rsidR="003E0423" w:rsidRDefault="006B650E" w:rsidP="003E0423">
      <w:pPr>
        <w:pStyle w:val="ListParagraph"/>
        <w:numPr>
          <w:ilvl w:val="0"/>
          <w:numId w:val="1"/>
        </w:numPr>
        <w:rPr>
          <w:rFonts w:ascii="Bell MT" w:eastAsia="Batang" w:hAnsi="Bell MT"/>
        </w:rPr>
      </w:pPr>
      <w:r>
        <w:rPr>
          <w:rFonts w:ascii="Bell MT" w:eastAsia="Batang" w:hAnsi="Bell MT"/>
        </w:rPr>
        <w:t>Some</w:t>
      </w:r>
      <w:r w:rsidR="004A32B5">
        <w:rPr>
          <w:rFonts w:ascii="Bell MT" w:eastAsia="Batang" w:hAnsi="Bell MT"/>
        </w:rPr>
        <w:t xml:space="preserve"> well-known examples of newspapers include </w:t>
      </w:r>
      <w:r w:rsidR="004A32B5">
        <w:rPr>
          <w:rFonts w:ascii="Bell MT" w:eastAsia="Batang" w:hAnsi="Bell MT"/>
          <w:i/>
        </w:rPr>
        <w:t xml:space="preserve">The New York Times, </w:t>
      </w:r>
      <w:r w:rsidR="0073311F">
        <w:rPr>
          <w:rFonts w:ascii="Bell MT" w:eastAsia="Batang" w:hAnsi="Bell MT"/>
          <w:i/>
        </w:rPr>
        <w:t xml:space="preserve">The Washington Post, USA Today, </w:t>
      </w:r>
      <w:r w:rsidR="003E0423">
        <w:rPr>
          <w:rFonts w:ascii="Bell MT" w:eastAsia="Batang" w:hAnsi="Bell MT"/>
        </w:rPr>
        <w:t xml:space="preserve">and </w:t>
      </w:r>
      <w:r w:rsidR="0073311F">
        <w:rPr>
          <w:rFonts w:ascii="Bell MT" w:eastAsia="Batang" w:hAnsi="Bell MT"/>
          <w:i/>
        </w:rPr>
        <w:t>The Wall Street Journal</w:t>
      </w:r>
      <w:r w:rsidR="0073311F">
        <w:rPr>
          <w:rFonts w:ascii="Bell MT" w:eastAsia="Batang" w:hAnsi="Bell MT"/>
        </w:rPr>
        <w:t>. These papers are of the most influential</w:t>
      </w:r>
      <w:r w:rsidR="008F0380">
        <w:rPr>
          <w:rFonts w:ascii="Bell MT" w:eastAsia="Batang" w:hAnsi="Bell MT"/>
        </w:rPr>
        <w:t xml:space="preserve"> and respected</w:t>
      </w:r>
      <w:r w:rsidR="0073311F">
        <w:rPr>
          <w:rFonts w:ascii="Bell MT" w:eastAsia="Batang" w:hAnsi="Bell MT"/>
        </w:rPr>
        <w:t xml:space="preserve"> business-oriented </w:t>
      </w:r>
      <w:r w:rsidR="008F0380">
        <w:rPr>
          <w:rFonts w:ascii="Bell MT" w:eastAsia="Batang" w:hAnsi="Bell MT"/>
        </w:rPr>
        <w:t xml:space="preserve">dailies in the world. </w:t>
      </w:r>
    </w:p>
    <w:p w:rsidR="003E0423" w:rsidRDefault="003E0423" w:rsidP="003E0423">
      <w:pPr>
        <w:pStyle w:val="ListParagraph"/>
        <w:numPr>
          <w:ilvl w:val="0"/>
          <w:numId w:val="1"/>
        </w:numPr>
        <w:rPr>
          <w:rFonts w:ascii="Bell MT" w:eastAsia="Batang" w:hAnsi="Bell MT"/>
        </w:rPr>
      </w:pPr>
      <w:r>
        <w:rPr>
          <w:rFonts w:ascii="Bell MT" w:eastAsia="Batang" w:hAnsi="Bell MT"/>
        </w:rPr>
        <w:t>N</w:t>
      </w:r>
      <w:r w:rsidRPr="003E0423">
        <w:rPr>
          <w:rFonts w:ascii="Bell MT" w:eastAsia="Batang" w:hAnsi="Bell MT"/>
        </w:rPr>
        <w:t>ewspapers provide curre</w:t>
      </w:r>
      <w:r>
        <w:rPr>
          <w:rFonts w:ascii="Bell MT" w:eastAsia="Batang" w:hAnsi="Bell MT"/>
        </w:rPr>
        <w:t>nt information on world and local events-political, social, etc. (dependent on the specific paper). They can also include sports updates, opinion columns, marketing/business sections, classifieds,</w:t>
      </w:r>
      <w:r w:rsidR="00E038DF">
        <w:rPr>
          <w:rFonts w:ascii="Bell MT" w:eastAsia="Batang" w:hAnsi="Bell MT"/>
        </w:rPr>
        <w:t xml:space="preserve"> life and cul</w:t>
      </w:r>
      <w:r w:rsidR="004272E9">
        <w:rPr>
          <w:rFonts w:ascii="Bell MT" w:eastAsia="Batang" w:hAnsi="Bell MT"/>
        </w:rPr>
        <w:t xml:space="preserve">ture, </w:t>
      </w:r>
      <w:r w:rsidR="00E038DF">
        <w:rPr>
          <w:rFonts w:ascii="Bell MT" w:eastAsia="Batang" w:hAnsi="Bell MT"/>
        </w:rPr>
        <w:t>careers, and real estate sections, among others.</w:t>
      </w:r>
      <w:r>
        <w:rPr>
          <w:rFonts w:ascii="Bell MT" w:eastAsia="Batang" w:hAnsi="Bell MT"/>
        </w:rPr>
        <w:t xml:space="preserve"> </w:t>
      </w:r>
    </w:p>
    <w:p w:rsidR="004272E9" w:rsidRDefault="004272E9" w:rsidP="003E0423">
      <w:pPr>
        <w:pStyle w:val="ListParagraph"/>
        <w:numPr>
          <w:ilvl w:val="0"/>
          <w:numId w:val="1"/>
        </w:numPr>
        <w:rPr>
          <w:rFonts w:ascii="Bell MT" w:eastAsia="Batang" w:hAnsi="Bell MT"/>
        </w:rPr>
      </w:pPr>
      <w:r>
        <w:rPr>
          <w:rFonts w:ascii="Bell MT" w:eastAsia="Batang" w:hAnsi="Bell MT"/>
        </w:rPr>
        <w:t xml:space="preserve">Newspapers are a social “go-to” in terms of updating oneself on current events. People read newspapers to follow and track political figures, large court cases, and international happenings. They are also used to check sports scores, find movie showing times, or checking the stock </w:t>
      </w:r>
      <w:proofErr w:type="gramStart"/>
      <w:r>
        <w:rPr>
          <w:rFonts w:ascii="Bell MT" w:eastAsia="Batang" w:hAnsi="Bell MT"/>
        </w:rPr>
        <w:t>market</w:t>
      </w:r>
      <w:proofErr w:type="gramEnd"/>
      <w:r>
        <w:rPr>
          <w:rFonts w:ascii="Bell MT" w:eastAsia="Batang" w:hAnsi="Bell MT"/>
        </w:rPr>
        <w:t>. Newspapers are an extremely diverse means of media.</w:t>
      </w:r>
    </w:p>
    <w:p w:rsidR="004272E9" w:rsidRDefault="004272E9" w:rsidP="003E0423">
      <w:pPr>
        <w:pStyle w:val="ListParagraph"/>
        <w:numPr>
          <w:ilvl w:val="0"/>
          <w:numId w:val="1"/>
        </w:numPr>
        <w:rPr>
          <w:rFonts w:ascii="Bell MT" w:eastAsia="Batang" w:hAnsi="Bell MT"/>
        </w:rPr>
      </w:pPr>
      <w:r>
        <w:rPr>
          <w:rFonts w:ascii="Bell MT" w:eastAsia="Batang" w:hAnsi="Bell MT"/>
        </w:rPr>
        <w:t>There are some limitations to this source. Newspapers generally</w:t>
      </w:r>
      <w:r w:rsidR="0047053A">
        <w:rPr>
          <w:rFonts w:ascii="Bell MT" w:eastAsia="Batang" w:hAnsi="Bell MT"/>
        </w:rPr>
        <w:t xml:space="preserve"> only</w:t>
      </w:r>
      <w:r>
        <w:rPr>
          <w:rFonts w:ascii="Bell MT" w:eastAsia="Batang" w:hAnsi="Bell MT"/>
        </w:rPr>
        <w:t xml:space="preserve"> cover the basic details of a story or issue-simply because there isn’t much time </w:t>
      </w:r>
      <w:r w:rsidR="0047053A">
        <w:rPr>
          <w:rFonts w:ascii="Bell MT" w:eastAsia="Batang" w:hAnsi="Bell MT"/>
        </w:rPr>
        <w:t xml:space="preserve">in </w:t>
      </w:r>
      <w:r>
        <w:rPr>
          <w:rFonts w:ascii="Bell MT" w:eastAsia="Batang" w:hAnsi="Bell MT"/>
        </w:rPr>
        <w:t xml:space="preserve">between </w:t>
      </w:r>
      <w:r w:rsidR="0047053A">
        <w:rPr>
          <w:rFonts w:ascii="Bell MT" w:eastAsia="Batang" w:hAnsi="Bell MT"/>
        </w:rPr>
        <w:t>when</w:t>
      </w:r>
      <w:r>
        <w:rPr>
          <w:rFonts w:ascii="Bell MT" w:eastAsia="Batang" w:hAnsi="Bell MT"/>
        </w:rPr>
        <w:t xml:space="preserve"> the event takes place and when the newspaper is printed. </w:t>
      </w:r>
      <w:r w:rsidR="0047053A">
        <w:rPr>
          <w:rFonts w:ascii="Bell MT" w:eastAsia="Batang" w:hAnsi="Bell MT"/>
        </w:rPr>
        <w:t xml:space="preserve">Reliability can also be a limitation to this genre. The reliability of the newspaper depends on which paper it is, and the specific author of the article. Some papers or articles may be biased, giving you information that may be leaning more towards one opinion or perspective. </w:t>
      </w:r>
      <w:r w:rsidR="00BB7402">
        <w:rPr>
          <w:rFonts w:ascii="Bell MT" w:eastAsia="Batang" w:hAnsi="Bell MT"/>
        </w:rPr>
        <w:t>There can also be a monetary limitation to this genre. Unlike many online sources which can be accessed for free, a hard copy of a newspaper may cost a few dollars. You also run the risk of not being able to get a copy of a certain paper because it may be sold out, or simply not stocked in that location.</w:t>
      </w:r>
    </w:p>
    <w:p w:rsidR="0092435C" w:rsidRDefault="00586EB5" w:rsidP="003E0423">
      <w:pPr>
        <w:pStyle w:val="ListParagraph"/>
        <w:numPr>
          <w:ilvl w:val="0"/>
          <w:numId w:val="1"/>
        </w:numPr>
        <w:rPr>
          <w:rFonts w:ascii="Bell MT" w:eastAsia="Batang" w:hAnsi="Bell MT"/>
        </w:rPr>
      </w:pPr>
      <w:r>
        <w:rPr>
          <w:rFonts w:ascii="Bell MT" w:eastAsia="Batang" w:hAnsi="Bell MT"/>
        </w:rPr>
        <w:t xml:space="preserve">You could search multiple databases for information in this genre. If you’re reading a business oriented paper, you could search business oriented databases like Lexis-Nexis Academic, Regional Business News, or Wall Street Journal (all listed on the </w:t>
      </w:r>
      <w:proofErr w:type="spellStart"/>
      <w:r>
        <w:rPr>
          <w:rFonts w:ascii="Bell MT" w:eastAsia="Batang" w:hAnsi="Bell MT"/>
        </w:rPr>
        <w:t>Langsdale</w:t>
      </w:r>
      <w:proofErr w:type="spellEnd"/>
      <w:r>
        <w:rPr>
          <w:rFonts w:ascii="Bell MT" w:eastAsia="Batang" w:hAnsi="Bell MT"/>
        </w:rPr>
        <w:t xml:space="preserve"> Library website). </w:t>
      </w:r>
      <w:r w:rsidR="00AD7CB7">
        <w:rPr>
          <w:rFonts w:ascii="Bell MT" w:eastAsia="Batang" w:hAnsi="Bell MT"/>
        </w:rPr>
        <w:t xml:space="preserve">One website that isn’t available through </w:t>
      </w:r>
      <w:proofErr w:type="spellStart"/>
      <w:r w:rsidR="00AD7CB7">
        <w:rPr>
          <w:rFonts w:ascii="Bell MT" w:eastAsia="Batang" w:hAnsi="Bell MT"/>
        </w:rPr>
        <w:t>Langsdale</w:t>
      </w:r>
      <w:proofErr w:type="spellEnd"/>
      <w:r w:rsidR="00AD7CB7">
        <w:rPr>
          <w:rFonts w:ascii="Bell MT" w:eastAsia="Batang" w:hAnsi="Bell MT"/>
        </w:rPr>
        <w:t xml:space="preserve"> that could be referenced for information on this genre is</w:t>
      </w:r>
      <w:r w:rsidR="00AD7CB7">
        <w:t xml:space="preserve"> Editor&amp; Publisher (</w:t>
      </w:r>
      <w:r w:rsidR="00AD7CB7" w:rsidRPr="00AD7CB7">
        <w:t>http://www.editorandpublisher.com/</w:t>
      </w:r>
      <w:r w:rsidR="00AD7CB7">
        <w:t xml:space="preserve">), which is “America’s oldest journal covering the newspaper industry.” ( Editor &amp; Publisher website)  </w:t>
      </w:r>
    </w:p>
    <w:p w:rsidR="00AD7CB7" w:rsidRDefault="007008E7" w:rsidP="003E0423">
      <w:pPr>
        <w:pStyle w:val="ListParagraph"/>
        <w:numPr>
          <w:ilvl w:val="0"/>
          <w:numId w:val="1"/>
        </w:numPr>
        <w:rPr>
          <w:rFonts w:ascii="Bell MT" w:eastAsia="Batang" w:hAnsi="Bell MT"/>
        </w:rPr>
      </w:pPr>
      <w:r>
        <w:rPr>
          <w:rFonts w:ascii="Bell MT" w:eastAsia="Batang" w:hAnsi="Bell MT"/>
        </w:rPr>
        <w:t xml:space="preserve">For the databases that are available through </w:t>
      </w:r>
      <w:proofErr w:type="spellStart"/>
      <w:r>
        <w:rPr>
          <w:rFonts w:ascii="Bell MT" w:eastAsia="Batang" w:hAnsi="Bell MT"/>
        </w:rPr>
        <w:t>Langsdale</w:t>
      </w:r>
      <w:proofErr w:type="spellEnd"/>
      <w:r>
        <w:rPr>
          <w:rFonts w:ascii="Bell MT" w:eastAsia="Batang" w:hAnsi="Bell MT"/>
        </w:rPr>
        <w:t>, there are many different ways to search for information. You can be as broad as a newspaper [article] subject, or get as specific as country, title/author, people discussed in the newspaper [article], etc.</w:t>
      </w:r>
      <w:r w:rsidR="0039743D">
        <w:rPr>
          <w:rFonts w:ascii="Bell MT" w:eastAsia="Batang" w:hAnsi="Bell MT"/>
        </w:rPr>
        <w:t xml:space="preserve"> For the Lexis-Nexis Academic, you’re even able to do a combined search with date specifications.</w:t>
      </w:r>
      <w:r>
        <w:rPr>
          <w:rFonts w:ascii="Bell MT" w:eastAsia="Batang" w:hAnsi="Bell MT"/>
        </w:rPr>
        <w:t xml:space="preserve"> For the website not listed, there is a site index with specific categories to search through, but the search process itself doesn’t lend as much as the other outlets in terms of conducting a precise search.</w:t>
      </w:r>
    </w:p>
    <w:p w:rsidR="00683CD5" w:rsidRDefault="00683CD5" w:rsidP="003E0423">
      <w:pPr>
        <w:pStyle w:val="ListParagraph"/>
        <w:numPr>
          <w:ilvl w:val="0"/>
          <w:numId w:val="1"/>
        </w:numPr>
        <w:rPr>
          <w:rFonts w:ascii="Bell MT" w:eastAsia="Batang" w:hAnsi="Bell MT"/>
        </w:rPr>
      </w:pPr>
      <w:r>
        <w:rPr>
          <w:rFonts w:ascii="Bell MT" w:eastAsia="Batang" w:hAnsi="Bell MT"/>
        </w:rPr>
        <w:t xml:space="preserve">Information from this source can be very reliable, depending on which newspaper you are referencing, and how credible the authors/subjects quoted are. Some papers tend to be written with a bias, and unless you’re aware of that paper’s bias, you may be collecting information from only one perspective of a situation. </w:t>
      </w:r>
      <w:r w:rsidR="000839F0">
        <w:rPr>
          <w:rFonts w:ascii="Bell MT" w:eastAsia="Batang" w:hAnsi="Bell MT"/>
        </w:rPr>
        <w:t xml:space="preserve">Again, you can tell whether or not the information is reliable by getting background information on the newspaper itself, and more importantly, the author of whatever article or section it is you are referencing. </w:t>
      </w:r>
    </w:p>
    <w:p w:rsidR="00683CD5" w:rsidRPr="00683CD5" w:rsidRDefault="00683CD5" w:rsidP="00683CD5">
      <w:pPr>
        <w:ind w:left="360"/>
        <w:rPr>
          <w:rFonts w:ascii="Bell MT" w:eastAsia="Batang" w:hAnsi="Bell MT"/>
        </w:rPr>
      </w:pPr>
    </w:p>
    <w:sectPr w:rsidR="00683CD5" w:rsidRPr="00683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ell MT">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029A3"/>
    <w:multiLevelType w:val="hybridMultilevel"/>
    <w:tmpl w:val="E112ED26"/>
    <w:lvl w:ilvl="0" w:tplc="05F86A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50E"/>
    <w:rsid w:val="000839F0"/>
    <w:rsid w:val="000E374F"/>
    <w:rsid w:val="00216A33"/>
    <w:rsid w:val="002A398F"/>
    <w:rsid w:val="0039743D"/>
    <w:rsid w:val="003E0423"/>
    <w:rsid w:val="004272E9"/>
    <w:rsid w:val="0047053A"/>
    <w:rsid w:val="004732E7"/>
    <w:rsid w:val="004A32B5"/>
    <w:rsid w:val="004F5401"/>
    <w:rsid w:val="00586EB5"/>
    <w:rsid w:val="005C18A9"/>
    <w:rsid w:val="00683CD5"/>
    <w:rsid w:val="006B650E"/>
    <w:rsid w:val="006D746C"/>
    <w:rsid w:val="007008E7"/>
    <w:rsid w:val="0073311F"/>
    <w:rsid w:val="008266C3"/>
    <w:rsid w:val="00883B69"/>
    <w:rsid w:val="008F0380"/>
    <w:rsid w:val="0092435C"/>
    <w:rsid w:val="00A56488"/>
    <w:rsid w:val="00AD0ECA"/>
    <w:rsid w:val="00AD7CB7"/>
    <w:rsid w:val="00B6629A"/>
    <w:rsid w:val="00BB7402"/>
    <w:rsid w:val="00E038DF"/>
    <w:rsid w:val="00FA0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50E"/>
    <w:pPr>
      <w:ind w:left="720"/>
      <w:contextualSpacing/>
    </w:pPr>
  </w:style>
  <w:style w:type="character" w:customStyle="1" w:styleId="apple-style-span">
    <w:name w:val="apple-style-span"/>
    <w:basedOn w:val="DefaultParagraphFont"/>
    <w:rsid w:val="006B650E"/>
  </w:style>
  <w:style w:type="character" w:styleId="Hyperlink">
    <w:name w:val="Hyperlink"/>
    <w:basedOn w:val="DefaultParagraphFont"/>
    <w:uiPriority w:val="99"/>
    <w:unhideWhenUsed/>
    <w:rsid w:val="00AD7C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50E"/>
    <w:pPr>
      <w:ind w:left="720"/>
      <w:contextualSpacing/>
    </w:pPr>
  </w:style>
  <w:style w:type="character" w:customStyle="1" w:styleId="apple-style-span">
    <w:name w:val="apple-style-span"/>
    <w:basedOn w:val="DefaultParagraphFont"/>
    <w:rsid w:val="006B650E"/>
  </w:style>
  <w:style w:type="character" w:styleId="Hyperlink">
    <w:name w:val="Hyperlink"/>
    <w:basedOn w:val="DefaultParagraphFont"/>
    <w:uiPriority w:val="99"/>
    <w:unhideWhenUsed/>
    <w:rsid w:val="00AD7C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Chantel</dc:creator>
  <cp:lastModifiedBy>Dail Jr</cp:lastModifiedBy>
  <cp:revision>2</cp:revision>
  <dcterms:created xsi:type="dcterms:W3CDTF">2010-09-10T13:11:00Z</dcterms:created>
  <dcterms:modified xsi:type="dcterms:W3CDTF">2010-09-10T13:11:00Z</dcterms:modified>
</cp:coreProperties>
</file>